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Události jsou řazeny od světových, republikových a nakonec Plzeň a Plzeň Slovan.</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Svět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Přehled nejdůležitějších a nejzajímavějších událostí ve světě.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4. ledna přistála na Marsu americká sonda Spirit s vozítkem Mars Exploration. Sonda už na Zemi vyslala první černobílé snímky, které musely urazit více než 170 milionů kilometrů a svou kvalitou překonala všechna očekávání. Objevem roku 2004 se stalo to, že se na Marsu našly nerostné usazeniny, které vznikly ve vodě, takže tam voda musela být. Tento objev překonal nejsmělejší představy o této planetě.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Zemský soud v Německu odsoudil 30. ledna německého kanibala (42 let) na osm a půl roku do vězení za to, že v březnu 2001 usmrtil, rozčtvrtil a částečně snědl inženýra a počítačového specialistu.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29. března Seveoatlantická aliance NATO přijala sedm nových členů a to Bulharsko, Estonsko, Litvu, Lotyšsko, Rumunsko, Slovensko a Slovinsko, celkem má dvacet šest členů.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17. dubna se novým prezidentem Slovenska stal Ivan Gašparovič.</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 věku devadesát tři let zemřel 5. června v Los Angeles bývalý prezident Spojených států amerických Ronald Regan.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11. března 2004, (přesně dva a půl roku 11. září 2001 teroristický útok v USA) v Madridu ve Španělsku opět zaútočili teroristé. Místem útoku se stalo nádraží v hlavním městě Španělska, Madridu. Zahynulo tak 191 lidí a dalších asi 1500 lidí bylo zraněno.  24. března se konal státní pohřeb obětí tohoto teroristického činu. Jednalo se o zločince napojené na teroristickou síť Al-Kajdá.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Osmého června došlo na obloze k zajímavému úkazu. V sedm hodin a dvacet minut se objevil kotouček Venuše na levém okraji Slunce. K jeho spodnímu pravému okraji doputoval ve třináct hodin a čtyři minuty. Přechod Venuše přes sluneční disk je vlastně úkaz podobný zatmění Slunce, při němž je zakrývajícím tělesem Měsíc. Na rozdíl od Měsíce Venuše nikdy nemůže zakrýt Slunce celé.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Stejný úkaz se naposledy odehrál před 122 lety, budoucí přechod Venuše přes Slunce nastane až v červnu v roce 2012.</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12. června do 4. července se konalo Mistrovství Evropy ve fotbalu v Portugalsku. Poprvé v historii zvítězil tým Řecka. Náš fotbalový tým se dělil o třetí místo spolu s Holandskem.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Těsně před olympiádou v Řecku otevřen nejdelší visutý most světa, který spojuje pevninskou část Řecka s největším poloostrovem Peloponésem a i s přívodními viadukty měří 2883 metrů.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polovině prosince pak v jižní Francii byl otevřen další visutý most, není nejdelší, ale je nejvyšší. Vede nad údolím řeky Tars až 270 metrů nad zemí a jeho závěsné pilíře sahají ještě o 73 metrů výš. Pro srovnání, Eiffelova věž měří 320 metrů.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13. do 29. srpna 2004 se konaly XXVIII. Olympijské hry v Řecku, v Aténách a tak se po 108 letech hry vrátily zpět do své pravlasti. Ceremoniál na stadionu v Aténách sledovala sedmdesát tisíc diváků.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Čeští sportovci získali celkem osm olympijských medailí. Z toho byla jedna zlatá, kterou získal Roman Šebrle za atletiku-desetiboj, tři stříbrné získali, Lenka Hyková za sportovní střelbu pistolí, Lenka Šmídová za jachting a párová čtyřka ve veslování, bronzové medaile vybojovali celkem čtyři sportovci, Kateřina Kůrková ve sportovní střelbě-vzduchová puška, Jaroslav </w:t>
      </w:r>
      <w:r w:rsidRPr="006E1C56">
        <w:rPr>
          <w:rFonts w:asciiTheme="majorHAnsi" w:hAnsiTheme="majorHAnsi"/>
          <w:sz w:val="24"/>
        </w:rPr>
        <w:lastRenderedPageBreak/>
        <w:t>Bába v atletice, ve skoku do výšky, Libor Capaliny v moderním pětiboji a poslední medaili vybojovala dvojka ve vodním slalomu.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Příští Olympijské hry se budou konat v roce 2008 v Hlavním městě Číny, Pekingu.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září v Beslanu opět zaútočili teroristé v místní škole během oslav začátku školního roku. Zajali přes tisíc dětí, jejich rodiče a učitele. Na místě zahynulo 340 rukojmích a přes šest set jich bylo zraněno. K odpovědnosti za útok se přihlásil čečenský vůdce Šamil Basajev.</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Druhého listopadu byl opět zvolen prezidentem Spojených států Amerických do svého druhého volebního období Georges Bush.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11. listopadu zemřel palestinský vůdce Jásir Arafat ve vojenské nemocnici ve Francii, v Paříži.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Devatenáctého listopadu na Slovensku ve Vysokých Tatrách řádila silná vichřice, která zničila jejich značnou část. Ničivý živel zničil téměř polovinu lesů Tatranského národního parku.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neděli 26. prosince postihlo jihovýchodní Asii nejsilnější světové zemětřesení od roku 1964. Katastrofa postihla pobřeží Srí Lanky, Indie, Thajska, Indonésie, Malajsie, Malediv a Bangladéše. Usmrtila více než sto padesát tisíc lidí a jejich počet se neustále zvyšoval, přesáhl dvě stě tisíc.</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Zemětřesení v Asii se projevilo i v České republice. V Plzni v našem podzemí se rozvířily spodní vody. Pokles hladiny byl v Plzni o dva centimetry, Pískovcové podloží, které je pod Plzní otřesy trochu ztlumilo. Např. v Olomouci kolísání spodní vody dosáhlo až 60 centimetrů.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posledních letech se lidstvo obává smrtícího chřipkového virusu - ptačí nemoci.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 lidských dějinách se to již stalo. V roce 1918 virus tzv. španělské chřipky zabil 40 milionů lidí. Tento virus byl zmutovaným slepičím virem. Člověk se zatím infikoval pouze od ptáků, a to tím, že se dotýkal nemocné drůbeže. Zatím zemřelo 22 lidí, 15 ve Vietnamu a sedm v Thajsku.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Nový typ ptačí chřipky oznámila 15. prosince Jižní Korea na drůbeží farmě. Třináctého ledna Světová zdravotnická organizace potvrdila smrt tří lidí ve Vietnamu na ptačí virus a dvacátého února Thajsko ohlásilo, že na virus uhynuly dvě kočky.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tomto roce našli vědci klíč k vyléčení onemocnění AIDS. Zjistili, že jediná změna v genetické výbavě člověka by stačila, aby nemohl být nakažen touto nemocí. </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Republika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Nejvýznamnější událostí tohoto roku byl vstup naší republiky do Evropské unie 1. května. Spolu s Českou republikou do Evropské unie vstoupily také Estonsko, Litva, Lotyšsko, Maďarsko, Malta, Polsko, Slovensko, Slovinsko a Kypr. V Evropské unii je tedy celkem dvacet pět států. Počet obyvatel v Unii - 465 milionů, nejbohatší stát v Unii je Lucembursko, nejchudší Litva. Inflace v celé Unii byla 2,2 procenta.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30. března nastoupili poslední branci na vojnu. Jednalo se o mladíky narozené v polovině 80. let. Narodilo se jich kolem sedmdesáti tisíc a vojny schopných byla shledána víc než polovina.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Odvody na vojnu probíhaly až do letošních Vánoc. Vojenská služba trvala pouze devět měsíců.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Tento rok byla povinná vojna zrušena a od příštího roku vznikne profesionální armáda.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Od roku 1990 vznikla možnost civilní služby. Tak zvaní "civilkáři" působili hlavně ve zdravotnictví a organizacích sociální péče či ochrany životního prostředí. Tato služba byla tento rok zrušena.</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Krátce o historii vojenské služby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1694 vzniklo jako součást rakouské armády stálé vojsko v českých zemích. Vojáci vstupovali do armády dobrovolně, ale upisovali se na doživotí. V době míru odcházeli i na několikaleté dovolené.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1781 Josef II. zavedl vojenskou povinnost pro nejchudší vrstvy. Osvobozena byla šlechta, duchovní a inteligence.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1802 skončila doživotní služba. U pěchoty byla zkrácena na deset, u jezdectva na dvanáct a u dělostřelectva na čtrnáct let.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Roku 1845 byla služba zkrácena na jednotných osm let.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1868 byla zavedena všeobecná branná povinnost. Délka služby byla stanovena na tři, u námořnictva na čtyři roky. Následovala sedmiletá záloha.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Roku 1912 byla služba zkrácena na dva roky, odvody se konaly dvakrát za rok.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samostatném Československu v roce 1920 byl vyhlášen branný zákon. Délka služby byla nejdříve stanovena na čtrnáct měsíců, poté prodloužena na osmnáct.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1927 byly zavedeny národní zálohy a branci odvedení navíc v jednom roce. Byly stanoveny úlevy pro živitele rodin, zemědělce, živnostníky a obchodníky.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Roku 1933 s ohledem na mezinárodní situaci byla vojna prodloužena na dva roky. Po ukončení služby byla povinná čtyři cvičení v délce čtrnácti týdnů.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1945 vešel v platnost branný zákon z doby předmnichovské, na vojnu se nastupovalo ve dvaceti letech.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1949 byl schválen nový branný zákon, který stanovil délku služby na čtyřiadvacet měsíců.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1990 bylo novelou uzákoněno osmnáct měsíců vojenské služby a vznikla možnost civilní služby.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1993 byla vojenská služba zkrácena na dvanáct měsíců.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2003 byl vládě předložen návrh na zrušení základní vojenské služby, který byl tento rok schválen.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dvacátého druhého prosince letošního roku začala existovat jen profesionální armáda. Do civilu odešli poslední mladí muži. Od roku 2005 bude mít armáda zhruba 22 tisíc profesionálních vojáků.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dubna byli uneseni tři čeští novináři Vít Pohanka, Petr Klíma a Michal Kubal. Michal Kubal pochází z Plzně a žije zde jeho rodina.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Vše nakonec dopadlo dobře, novináři byli propuštěni na svobodu. </w:t>
      </w:r>
    </w:p>
    <w:p w:rsidR="006E1C56" w:rsidRPr="006E1C56" w:rsidRDefault="006E1C56" w:rsidP="006E1C56">
      <w:pPr>
        <w:spacing w:after="0" w:line="240" w:lineRule="auto"/>
        <w:outlineLvl w:val="2"/>
        <w:rPr>
          <w:rFonts w:ascii="Cambria" w:eastAsia="Times New Roman" w:hAnsi="Cambria" w:cs="Times New Roman"/>
          <w:sz w:val="24"/>
          <w:szCs w:val="27"/>
          <w:lang w:eastAsia="cs-CZ"/>
        </w:rPr>
      </w:pPr>
      <w:r w:rsidRPr="006E1C56">
        <w:rPr>
          <w:rFonts w:ascii="Cambria" w:eastAsia="Times New Roman" w:hAnsi="Cambria" w:cs="Times New Roman"/>
          <w:sz w:val="24"/>
          <w:szCs w:val="27"/>
          <w:lang w:eastAsia="cs-CZ"/>
        </w:rPr>
        <w:t>(Příloha číslo 1)</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Plzeň</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31. prosince se na náměstí Republiky konala silvestrovská show, kterou uspořádala televize ZAK (západočeské aktuality). Po přípitku primátora pana Šnebergera si diváci zazpívali hymnu se skupinou Semtex a </w:t>
      </w:r>
      <w:r w:rsidRPr="006E1C56">
        <w:rPr>
          <w:rFonts w:asciiTheme="majorHAnsi" w:hAnsiTheme="majorHAnsi"/>
          <w:sz w:val="24"/>
        </w:rPr>
        <w:lastRenderedPageBreak/>
        <w:t xml:space="preserve">bouřlivé oslavy vyvrcholily velkolepým ohňostrojem. Podle odhadů Nový rok na plzeňském náměstí přivítalo přes dvanáct tisíc lidí.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ulicích Plzně byly asi tři desítky policistů. Silvestrovská noc byla podle nich klidná. Byl zadržen mladík, který se pokoušel odcizit auto. Z ulic se ztratily dva automobily. Jeden byl k ránu nalezen nabouraný poblíž Radčic. Nebyly zaznamenány žádné výtržnosti, rozbité výlohy ani jiné podobné události. Ani dopravních nehod nebylo mnoho. Jednou ale bourali sami policisté, kteří pronásledovali auto bez poznávací značky. Dva policisté utrpěli lehká zranění.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Plzeňští hasiči zasahovali v restauraci na Spilce, kde hořel toaletní papír, dále pomáhali při dopravních nehodách a odstraňovali jejich následky. Jednou při srážce policejního vozu s mercedesem a potom dvakrát v Lidické ulici také při autonehodách.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Tradičního novoročního pochodu z Bolevce do Bolevce se letos zúčastnilo přes tisíc lidí. Tento pochod se pořádá již třicet let a organizátoři spočítali, že během těch třiceti let "šlapalo" už celkem na šedesát tisíc lidí.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 miminko v Plzeňském kraji se narodilo v sokolovské nemocnici 1. ledna v 1,50 hodin a byla to holčička Kateřina. První kluk byl Honzík a ten se narodil ve 3.15 v Plzni na Slovanech.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29. ledna plzeňští zastupitelé rozhodli, že po odstřeleném domu u Zvonu bude možné využít pozemek pouze jako park.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Prvním miminkem narozeným v západních Čechách po našem vstupu do Evropské unie se stal Honzík Vodrážka a narodil se u nás ve slovanské porodnici v sobotu půl hodiny po půlnoci s váhou 3,6 kilogramů a padesáti centimetry.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Škodovka přestala být v Plzni impériem. Počet zaměstnanců klesl z loňských 5 585 na pouhé tři tisíce.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Počátkem září začala revitalizace 165hektarového škodováckého areálu. Jednalo se o doposud největší projekt svého druhu v republice. Do listopadu roku 2005 by měl být areál v rámci první etapy vyčištěn, upraven a komplexně nově by měly být přivedeny inženýrské sítě na téměř padesát hektarů poblíž průmyslové zóny Borské pole. Najít práci by zde mělo až pět tisíc lidí.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Bývalé plzeňské výstaviště koupila izraelská společnost Plaza, která chce zde vybudovat zábavní a obchodní centrum. Zatím jim stále chybí stavební povolení.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29. prosince podepsala lucemburská firma ECM s radnicí smlouvu na dostavbu rozestavěného hotelu Diplomat. Hotel chce firma dostavět do dvou let.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Samotná Borská pole se v tomto roce podařilo zcela zaplnit. V tomto roce zde vzniklo přes sedm tisíc pracovních míst.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letošním roce se v Plzni narodilo 3 206 dětí, což je o téměř 500 dětí více než před pěti lety. Přesto se naše město vylidňuje. V roce 1990 žilo ve městě 174 975 obyvatel, v prvním pololetí letošního roku to bylo pouhých 164 466 lidí. Jedním z důvodů proč se tak děje je to, že nejsou byty a tak se lidi vystěhovávají a bydlí v okolních vesnicích.</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Počasí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 prvním lednovém víkendu a v noci na pondělí roku 2004 hustě sněžilo. Šestého ledna další sněžení způsobilo kolaps na mnoha místech nejen v kraji, ale i centru Plzně. Do plzeňských ulic vyjelo 14 sypačů. V noci bylo přes dvacet stupňů mrazu, který trhal vodovodní potrubí, železničáři museli rozhýbávat zamrzlé výhybky a opravovat lomy kolejí. V Horské Kvildě naměřili ráno minus 27 stupňů Celsia.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Kolem patnáctého ledna se teploty výrazně zvýšily až na deset stupňů Celsia. Na několika místech Plzně se zvyšovaly hladiny řek.  Na Radbuze v Plzni byl vyhlášen první stupeň pohotovosti. Déšť a tající sníh udělal své.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Koncem ledna napadlo opět větší množství sněhu. Hlavní tahy a ulice byly sjízdné, ale odklízení sněhu na menších silnicích a většině chodníků přidělaly obyvatelům velké starosti.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24. ledna v Horské Kvildě zaznamenaly teplotní rekord minus 38,6 stupňů Celsia.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Husté sněžení způsobilo kalamitu v několika krajích naší republiky. Kvůli závějím měly vlaky zpoždění, zavřely se hraniční přechody, auta uvázla na mnohých místech v Česku v dlouhých kolonách na silnicích.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Začátek února nám přinesl naopak jarní počasí. Teplotní rekordy padly v Praze a to 14 stupňů Celsia, v Brně se rtuť teploměru vyšplhala na 15,2 stupně Celsia. Prudkými změnami počasí trpěli kardiaci a astmatici, ohrožena byla i psychika.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9. února se přehnal přes Plzeň silný vítr doprovázený hustým sněžení. Živel měl na svědomí dvě rozbité střechy a několik popadaných stromů.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Devatenáctého února večer řádila v Plzni sněhová vánice a nastaly opět mrazy.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23. února hustě sněžilo a byl velmi kluzký povrch komunikací jak po celém městě, tak v širokém okolí. Během dne došlo ke čtrnácti dopravním nehodám, jedna z nich byla nehoda těžká.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měsíci březnu stále kralovala paní Zima. Teploty v noci se pohybovaly pod bodem mrazu a denní teploty do plus pěti stupňů Celsia. Od 9. do 10. března hustě sněžilo jak v našem regionu, tak v celé České republice. </w:t>
      </w:r>
      <w:r w:rsidRPr="006E1C56">
        <w:rPr>
          <w:rFonts w:asciiTheme="majorHAnsi" w:hAnsiTheme="majorHAnsi"/>
          <w:sz w:val="24"/>
        </w:rPr>
        <w:lastRenderedPageBreak/>
        <w:t>Nejhorší situace byla na Vysočině. V druhé polovině března teploty klesly až na pouhých deset stupňů.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Začínal tát sníh, řeky v Plzni se rozvodnily až k hranici vyhlášení prvního povodňového stupně.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25. března na Klatovsku padal mokrý sníh, který lámal stromy, a většina silnic v oblastech Šumavy se stala neprůjezdná.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Duben byl poměrně chladný, teploty se pohybovaly v průměru okolo dvaceti stupňů.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Měsíc květen byl také na tuto roční dobu velmi chladný, na horách dokonce po 20. květnu napadl sníh a byly zaznamenány dokonce teploty pod bodem mrazu.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června se přes Plzeň a Plzeň-sever přehnaly přívalové deště. Některé sklepy byly vytopeny, zasahovali hasiči, voda v řekách stoupala, např. na Klabavě, Úhlavě a Úslavě, ale povodně nehrozily.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Sníh na horách, především v Krkonoších se udržel do poloviny června.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Jedenáctého června řádilo na Plzeňsku silné krupobití a přívalový déšť, který  ničil obecní i soukromý majetek. Ve Zbůchu padaly kroupy velké jako pingpongové míčky. Bylo poškozeno mnoho střech, aut a veliké kroupy zasáhly i dvě děti, které musely ošetřit lékaři.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Prudké deště sužovaly lidi. 10. června se nad Vysočinou přehnalo tornádo a hladiny toků stouply až na druhý povodňový stupeň. O víkendu teplota prudce klesla až na 19 stupňů Celsia.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První červencový týden nám počasí předvedlo svým způsobem unikát. Během dvanácti hodin se nad Českem vystřídalo celkem jedenašedesát bouří. Nebe rozsvítilo celkem 108 219 blesků provázených </w:t>
      </w:r>
      <w:r w:rsidRPr="006E1C56">
        <w:rPr>
          <w:rFonts w:asciiTheme="majorHAnsi" w:hAnsiTheme="majorHAnsi"/>
          <w:sz w:val="24"/>
        </w:rPr>
        <w:lastRenderedPageBreak/>
        <w:t>ohlušujícími hromy. Řádící živly vyvracely stromy, strhávaly střechy a kulový blesk dokonce zapálil chalupu. V Plzni tyto rozmary počasí nezpůsobily téměř žádné škody.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Přitom první polovina července byla na tuto roční dobu chladná. Oteplovat se začalo až po patnáctém červenci. Pro zajímavost, v červnu meteorologové zaznamenali celkem čtyři dny s teplotou alespoň 25 stupňů Celsia. (Loňský červen jich bylo zaznamenáno šestnáct).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Měsíc srpen byl teplotně normální. Teploty dosahovaly 29 stupňů Celsia a několik dnů teploty vystoupaly až ke 33 stupňů Celsia.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13. srpna se přehnala přes Plzeňsko dešťová smršť, při které zasahovaly desítky profesionálních i dobrovolných hasičů včetně drážních specialistů. Dobrovolní hasiči museli např. čerpat vodu ze sklepa v Barvínkově ulici v Koterově. Plzeňští profesionálové museli vyjet do autosalonu Honda na Nepomucké třídě, který byl rovněž zaplaven.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Nejteplejším dnem léta se stal dvanáctý srpen a bylo naměřeno 33 stupňů Celsia.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měsíci září, říjnu a první týden v listopadu bylo počasí teplé, teploty se pohybovaly okolo dvaceti stupňů Celsia. Ale zima nás nenechala dlouho čekat. Devátého listopadu začalo sněžit celý den a to jak v Plzni, tak i v Plzeňském kraji. Chumelenice zkomplikovala život zejména motoristům, na západočeských silnicích bylo evidováno kolem stovky nehod. Na železniční trati Plzeň - Cheb nejezdily hodinu vlaky kvůli popadaným stromům. Na Božím Daru napadlo téměř dvacet centimetrů sněhu.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Od 17. do 19. listopadu silný vítr a déšť se sněhem značně potrápily celý plzeňský region. Silný vítr vyvracel stromy, strhal plechové střechy a poničil elektrické vedení. Tragédie se odehrála v malé obci u Plzně, kde padesátiletého muže dokonce vichr srazil ze střechy a ten spadl asi ze čtyř </w:t>
      </w:r>
      <w:r w:rsidRPr="006E1C56">
        <w:rPr>
          <w:rFonts w:asciiTheme="majorHAnsi" w:hAnsiTheme="majorHAnsi"/>
          <w:sz w:val="24"/>
        </w:rPr>
        <w:lastRenderedPageBreak/>
        <w:t>metrů na zem. Vítr dosahoval síly orkánu, v nárazech byla síla větru 90 až 130 kilometrů za hodinu.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prosinci bylo počasí v normálu. Přestože napadl sníh velmi brzo, brzo zase v nižších polohách zmizel. V polovici měsíce ale počasí ochromilo dopravu i zásobování. Sedmnáctého prosince bylo v západních Čechách celý den náledí. Došlo k řadě dopravních nehod, autobusové spoje měly zpoždění a lidé se tak nedostali včas za svými povinnostmi. Několik dní trvaly mrazy, místy se ručička teploměru vyšplhala až na minus 16 stupňů Celsia. Ale na Štědrý den byla již tradičně obleva s osmi stupni Celsia nad nulou.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Postupně se pomalu ochlazovalo a začátkem posledního prosincového týdne začal padat sníh, který se v Plzni ale neudržel a konec roku tak nebyl romantický, bílý.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2)</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Radnice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Dne 16.12.2003 byl schválen rozpočet MO Plzeň 2 - Slovany na rok 2004 (v tis. Kč).</w:t>
      </w:r>
    </w:p>
    <w:p w:rsidR="006E1C56" w:rsidRPr="006E1C56" w:rsidRDefault="006E1C56" w:rsidP="001C45AE">
      <w:pPr>
        <w:numPr>
          <w:ilvl w:val="0"/>
          <w:numId w:val="1"/>
        </w:numPr>
        <w:spacing w:before="120" w:line="360" w:lineRule="auto"/>
        <w:jc w:val="both"/>
        <w:rPr>
          <w:rFonts w:asciiTheme="majorHAnsi" w:hAnsiTheme="majorHAnsi"/>
          <w:sz w:val="24"/>
        </w:rPr>
      </w:pPr>
      <w:r w:rsidRPr="006E1C56">
        <w:rPr>
          <w:rFonts w:asciiTheme="majorHAnsi" w:hAnsiTheme="majorHAnsi"/>
          <w:sz w:val="24"/>
        </w:rPr>
        <w:t>Příjmy celkem  169 377</w:t>
      </w:r>
    </w:p>
    <w:p w:rsidR="006E1C56" w:rsidRPr="006E1C56" w:rsidRDefault="006E1C56" w:rsidP="001C45AE">
      <w:pPr>
        <w:numPr>
          <w:ilvl w:val="0"/>
          <w:numId w:val="1"/>
        </w:numPr>
        <w:spacing w:before="120" w:line="360" w:lineRule="auto"/>
        <w:jc w:val="both"/>
        <w:rPr>
          <w:rFonts w:asciiTheme="majorHAnsi" w:hAnsiTheme="majorHAnsi"/>
          <w:sz w:val="24"/>
        </w:rPr>
      </w:pPr>
      <w:r w:rsidRPr="006E1C56">
        <w:rPr>
          <w:rFonts w:asciiTheme="majorHAnsi" w:hAnsiTheme="majorHAnsi"/>
          <w:sz w:val="24"/>
        </w:rPr>
        <w:t xml:space="preserve">Výdaje celkem  171 377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Podrobná tabulka je uveřejněna v Informačním zpravodaji MO Plzeň 2 - Slovany č.1/2004</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tomto roce žilo na našem slovanském obvodu celkem 34 685 obyvatel. Z toho je ženatých /vdaných/ 16 455 osob, rozvedených bylo 3 487 osob, vdovec /vdova/ 2 842 osob, svobodných osob bylo 11 667 osob a neurčených osob 16.</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Sňatků se uskutečnilo celkem 4311, rozvodů 801, narodilo se celkem 315 dětí a zemřelo 473 osob.</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Odbor sociální - Komise pro občanské obřady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tomto roce se uskutečnilo celkem patnáct akcí "Vítání občánků do života". Přihlásilo se a pozváno bylo 145 dětí, zúčastnilo se 126 dětí s rodiči a rodinnými příslušníky.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Seznam skutečně narozených dětí v obvodu Plzeň 2 - Slovany je uložen v kartotéce evidence obyvatel Úřadu městského obvodu Plzeň 2 - Slovany.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Dále se uskutečnilo celkem šest "Setkání důchodců obvodu Plzeň 2 - Slovany" s blahopřáním jubilantům, kulturním programem a s hudební produkcí orchestru Stavařinka v Kulturním domě v Šeříkové ulici. Jubilantům, kteří v daném období oslavili 65, 70, 75, 80 a 85 narozeniny bylo zde veřejně poblahopřáno, předáno přáníčko a dle svého přání si mohli nechat zahrát písničky od orchestru Stavařinka.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Dále se konalo sedm jubilejních svateb, z toho šest zlatých a jedna svatba diamantová. Oslavili je tito manželé: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Jan a Anežka Hesovi, Josef a Ludmila Davídkovi, Bedřich a Věra Ernestovi, Stanislav a Jarmila Hesovi, Jaroslav a Jana Čejkovi a František a Milena Včelákovi. Diamantovou svatbu oslavili manželé Vladimír a Libuše Schneiderovi.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Své životní jubileum 85 a 90 a starší oslavilo v našem slovanském obvodu 269 občanů. Členky Komise pro občanské obřady předaly těmto jubilantům blahopřání a dárkový balíček.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Čtrnáctého února se konala výroční schůze členů Sdružení pro obnovu památek Rokycan a okolí v Rokycanech. Sdružení přispělo mimo jiné k zachránění barokního kostelíka U Ježíška v Plzni na Slovanech. Na jejich výroční schůzi přišel i pan starosta Ing. Lumír Aschenbrenner a byl jmenován čestným členem sdružení. Stalo se tak díky velkému pochopení a zájmu o činnost zachránců památek vedení našeho MO Plzeň 2 - Slovany.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Osmnáctého června 2004 se konala velká kulturní akce ve Chvojkových lomech "Den Slovan". Tuto slávu připravil Městský obvod Plzeň 2- Slovany ve spolupráci s agenturou RLA Stallion.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Program byl připraven a přizpůsoben jednak dětem a to mateřským školám a školám na odpoledne, pro starší generaci pak v podvečer a večer se proměnil v hudební vystoupení a tanec. Program byl též přizpůsoben pro mladé občany. Pro děti bylo připraveno malování nejen rukou, ale i nohou, panáka, siláka či zaječí ocásky, jak vysvětlila pracovnice Střediska volného času dětí a mládeže paní Hana Reitspiesová. Program pokračoval vystoupením folkové skupiny Qenewera, ukázkou činnosti hasičů, dětskou diskotékou a vystoupením souboru Meteláček, dětskou diskotékou Radka Nakládala.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Odpoledne patřilo vystoupením folkových kapel Strašlivá podívaná a Švestka. Nechyběl také tanec. Ve stylu country si mohli účastníci zatančit s dětským souborem Žížalky. Na závěr si užili slovanští také trochu rocku a to s kapelami Helirion a Crenberos. Nakonec zazářil ohňostroj.</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Cílem této akce, která by se měla konat každoročně, je posílit rozvoj kultury a prezentaci souborů ze Slovan.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Nejhezčím a nejzajímavějším bodem programu bylo křtění praporu Slovan. Zelenožlutý prapor zdobený dvěma vodorovnými pruhy a lípou se sedmi lístky symbolizuje části obvodu Plzeň 2 - Slovany.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Kdo se zúčastnil křtění nového praporu Obvodu Slovany, zůstanou mu stálé vzpomínky na tyto chvíle. Starosta Slovan Lumír Aschenbrenner se svými spolupracovníky se zasloužil o oživení symbolu našeho obvodu.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 současné obyvatele Slovan i pro budoucí občany je třeba přiblížit význam praporu a znaku Slovan, které byly schváleny usnesením obvodní rady č.32/97 ze dne 4.2. 1997. Autorem praporu a znaku je Phdr. Miroslav Hus a Mgr. Karel Sika.</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Prapor</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List v poměru 2:3 v zeleném poli v dolní části dva zlaté pruhy o šířce 1/12 listu. Ve středu horní části zlatý lipový strom o sedmi listech jako v 2. a 3. poli znaku.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Symbolika praporu: rozčtvrcení štítu a jeho základní tvary připomínají znak Plzně tak, aby bylo na první pohled zřejmé, že jde o plzeňský městský obvod, nikoliv o jakoukoliv obec.</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 pole /papežské klíče/ je identické s prvním polem znaku města Plzně. Je tak vyjádřena právní i historická sounáležitost s městem Plzní, v přeneseném významu vykonávání samosprávy. Toto pole je nejcennější z městského znaku a ve středověku bylo užíváno často i samostatně jako znaková zkratka /"logo"/ města, např. při označování majetku /na městské zbroji apod./.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Druhé a třetí pole /figury v obrácených barvách/ symbolizuje území mezi dvěma řekami /dva pruhy napříč v patě štítu/ a pak postupně rostoucí osídlení /lipový strom o sedmi listech/. Jednotlivé listy přitom představují šest historických sídlišť na území obvodu, které se později staly součástí města:</w:t>
      </w:r>
    </w:p>
    <w:p w:rsidR="006E1C56" w:rsidRPr="006E1C56" w:rsidRDefault="006E1C56" w:rsidP="001C45AE">
      <w:pPr>
        <w:numPr>
          <w:ilvl w:val="0"/>
          <w:numId w:val="2"/>
        </w:numPr>
        <w:spacing w:before="120" w:line="360" w:lineRule="auto"/>
        <w:jc w:val="both"/>
        <w:rPr>
          <w:rFonts w:asciiTheme="majorHAnsi" w:hAnsiTheme="majorHAnsi"/>
          <w:sz w:val="24"/>
        </w:rPr>
      </w:pPr>
      <w:r w:rsidRPr="006E1C56">
        <w:rPr>
          <w:rFonts w:asciiTheme="majorHAnsi" w:hAnsiTheme="majorHAnsi"/>
          <w:sz w:val="24"/>
        </w:rPr>
        <w:lastRenderedPageBreak/>
        <w:t>Za prvé - historické plzeňské předměstí kolem kostela sv. Mikuláše a kaple U Ježíška</w:t>
      </w:r>
    </w:p>
    <w:p w:rsidR="006E1C56" w:rsidRPr="006E1C56" w:rsidRDefault="006E1C56" w:rsidP="001C45AE">
      <w:pPr>
        <w:numPr>
          <w:ilvl w:val="0"/>
          <w:numId w:val="2"/>
        </w:numPr>
        <w:spacing w:before="120" w:line="360" w:lineRule="auto"/>
        <w:jc w:val="both"/>
        <w:rPr>
          <w:rFonts w:asciiTheme="majorHAnsi" w:hAnsiTheme="majorHAnsi"/>
          <w:sz w:val="24"/>
        </w:rPr>
      </w:pPr>
      <w:r w:rsidRPr="006E1C56">
        <w:rPr>
          <w:rFonts w:asciiTheme="majorHAnsi" w:hAnsiTheme="majorHAnsi"/>
          <w:sz w:val="24"/>
        </w:rPr>
        <w:t>Za druhé - středověká ves Lobzy /její část se nacházela rovněž na dnešním území obvodu/</w:t>
      </w:r>
    </w:p>
    <w:p w:rsidR="006E1C56" w:rsidRPr="006E1C56" w:rsidRDefault="006E1C56" w:rsidP="001C45AE">
      <w:pPr>
        <w:numPr>
          <w:ilvl w:val="0"/>
          <w:numId w:val="2"/>
        </w:numPr>
        <w:spacing w:before="120" w:line="360" w:lineRule="auto"/>
        <w:jc w:val="both"/>
        <w:rPr>
          <w:rFonts w:asciiTheme="majorHAnsi" w:hAnsiTheme="majorHAnsi"/>
          <w:sz w:val="24"/>
        </w:rPr>
      </w:pPr>
      <w:r w:rsidRPr="006E1C56">
        <w:rPr>
          <w:rFonts w:asciiTheme="majorHAnsi" w:hAnsiTheme="majorHAnsi"/>
          <w:sz w:val="24"/>
        </w:rPr>
        <w:t>Za třetí - středověká ves Božkov</w:t>
      </w:r>
    </w:p>
    <w:p w:rsidR="006E1C56" w:rsidRPr="006E1C56" w:rsidRDefault="006E1C56" w:rsidP="001C45AE">
      <w:pPr>
        <w:numPr>
          <w:ilvl w:val="0"/>
          <w:numId w:val="2"/>
        </w:numPr>
        <w:spacing w:before="120" w:line="360" w:lineRule="auto"/>
        <w:jc w:val="both"/>
        <w:rPr>
          <w:rFonts w:asciiTheme="majorHAnsi" w:hAnsiTheme="majorHAnsi"/>
          <w:sz w:val="24"/>
        </w:rPr>
      </w:pPr>
      <w:r w:rsidRPr="006E1C56">
        <w:rPr>
          <w:rFonts w:asciiTheme="majorHAnsi" w:hAnsiTheme="majorHAnsi"/>
          <w:sz w:val="24"/>
        </w:rPr>
        <w:t>Za čtvrté - středověká ves Koterov</w:t>
      </w:r>
    </w:p>
    <w:p w:rsidR="006E1C56" w:rsidRPr="006E1C56" w:rsidRDefault="006E1C56" w:rsidP="001C45AE">
      <w:pPr>
        <w:numPr>
          <w:ilvl w:val="0"/>
          <w:numId w:val="2"/>
        </w:numPr>
        <w:spacing w:before="120" w:line="360" w:lineRule="auto"/>
        <w:jc w:val="both"/>
        <w:rPr>
          <w:rFonts w:asciiTheme="majorHAnsi" w:hAnsiTheme="majorHAnsi"/>
          <w:sz w:val="24"/>
        </w:rPr>
      </w:pPr>
      <w:r w:rsidRPr="006E1C56">
        <w:rPr>
          <w:rFonts w:asciiTheme="majorHAnsi" w:hAnsiTheme="majorHAnsi"/>
          <w:sz w:val="24"/>
        </w:rPr>
        <w:t>Za páté - středověká, dnes zaniklá osada Buksice, resp. by tento list mohl symbolizovat zaniklé osídlení vůbec.</w:t>
      </w:r>
    </w:p>
    <w:p w:rsidR="006E1C56" w:rsidRPr="006E1C56" w:rsidRDefault="006E1C56" w:rsidP="001C45AE">
      <w:pPr>
        <w:numPr>
          <w:ilvl w:val="0"/>
          <w:numId w:val="2"/>
        </w:numPr>
        <w:spacing w:before="120" w:line="360" w:lineRule="auto"/>
        <w:jc w:val="both"/>
        <w:rPr>
          <w:rFonts w:asciiTheme="majorHAnsi" w:hAnsiTheme="majorHAnsi"/>
          <w:sz w:val="24"/>
        </w:rPr>
      </w:pPr>
      <w:r w:rsidRPr="006E1C56">
        <w:rPr>
          <w:rFonts w:asciiTheme="majorHAnsi" w:hAnsiTheme="majorHAnsi"/>
          <w:sz w:val="24"/>
        </w:rPr>
        <w:t>Za šesté - středověká ves Hradiště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Sedmý list na vrcholu stromu představuje nově vzniklou městskou zástavbu od poloviny 19. století a rozšiřující se peň další postupně rostlou městskou zástavbu, rozvíjející se zejména od 20. století kolem dálkových komunikací /silnice, železnice/ směrem na jihovýchod. Slovanský symbol - lípa - současně připomíná název městského obvodu i jeho pravěkou a raně středověkou historii /slovanské hradiště i pohřebiště na jeho obvodu/.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Čtvrté pole - alternativa 1 - je identické s českým zemským, respektive státním znakem. Symbolizuje tak sounáležitost obvodu a města s českým státem a v přeneseném významu státní správy. Použití českého znaku na znacích měst je obvyklé, např. znak města Slaného, a u znaku města Jihlavy.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Čtvrté pole - alternativa 2 - čtvrté pole je identické se čtvrtým polem velkého plzeňského znaku. Symbolizuje sounáležitost obce k městu, věrnost tradicím, státu a státnímu zřízení. V přeneseném významu symbolizuje vykonávání státní správy. Z heraldického hlediska je přitom první a čtvrté pole rovnocenné významem, proto byly do těchto polí dány znaky těch subjektů, od nichž byla odvozena /oddělena/ právní subjektivita obvodu. </w:t>
      </w:r>
      <w:r w:rsidRPr="006E1C56">
        <w:rPr>
          <w:rFonts w:asciiTheme="majorHAnsi" w:hAnsiTheme="majorHAnsi"/>
          <w:sz w:val="24"/>
        </w:rPr>
        <w:lastRenderedPageBreak/>
        <w:t>Vlastní symboly městského obvodu jsou proto dány do druhého a třetího pole.</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Znak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Čtvrcený štít. V prvním, stříbrném poli jsou dva zlaté, vzhůru postavené a od sebe odvrácené klíče, dole svázané.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druhém, zlatém poli je zelený lipový strom o sedmi listech a dolů se rozšiřujícím pni nad dvěma zelenými úzkými pruhy napříč.</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třetím, zeleném poli jsou stejné figury v barvě zlaté.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 čtvrtém, červeném poli - alternativa 1 - je stříbrný dvouocasý lev ve skoku, se zlatou zbrojí a korunou.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 čtvrtém poli je stříbrná chrtice - alternativa 2 - ve skoku se zlatým obojkem a kroužkem.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Plzni vznikl projekt "potravinová banka". Jedná se o odnož pražského sdružení Naděje, kde banka již rok působí. Projekt finančně zajišťuje potravinářská firma Kraft Foods. Smyslem potravinové banky je konkrétní přímá pomoc nejchudším rodinám, které mají zpravidla více dětí.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Místem výdeje balíčků v našem městě je Železniční ulice 36.</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24. listopadu proběhla první distribuce balíčků na MO Plzeň 2 - Slovany za účasti místostarosty Ing. O. Rozšafného a tajemnice O. Brabcové. Balíčky obdrželo 24 sociálně slabých rodin s trvalým bydlištěm na území městského obvodu Plzeň 2 - Slovany.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pátek 11. června a v sobotu 12. června se konaly volby do Evropského parlamentu.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O historicky první volby do Evropského parlamentu nebyl mezi Čechy příliš velký zájem. Celková volební účast v České republice byla 28,32%.</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Plzni hlídalo přes 160 policistů a strážníků, aby byl zajištěn klidný průběh voleb.  Ti nehlídali přímo samotné urny, ale venku před všemi volebními místnostmi ve městě. Po skončení voleb policisté opět všechny místnosti zkontrolovali a zapečetili vchody.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Největší zájem o volby projevili důchodci.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Počet voličů bylo 8 283 485, celkem vydaných obálek 2 346 010, odevzdaných obálek bylo celkem 2 344 290 a počet platných hlasů 2 332 862.</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Plzeňském kraji bylo celkem 1 O87 okrsků, počet voličů bylo 449 616, vydaných obálek 130 211, odevzdaných obálek 13 081 a celkem platných hlasů bylo 129 409.</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našem městě bylo 184 volebních okrsků, které se nacházely v 80 volebních místech.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území Plzeň 2-Slovany bylo 34 okrsků, bylo 29 370 voličů, vydaných obálek 9 988, odevzdaných obálek 9 977 a celkem platných hlasů 9 933. Účast voličů na slovanském obvodu byla 39,17%.</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Zklamání z voleb zažil 85letý Plzeňan ze Slovan pan Jaroslav Novák. Nejprve noc na pátek nespal z obav, zda do volební místnosti vůbec dojde. Komise mu nakonec neumožnila volit, neměla ho v seznamech.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Podle Ing. Zdeňka Červeného chybu v seznamech mohl způsobit počítačový program, který naše radnice začala používat.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Do Evropského parlamentu kandidovalo celkem 32 stran /příloha ÚMO 2 Plzeň-Slovany/.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Ve volbách zvítězila Občanská demokratická strana s téměř třiceti procenty hlasů s nárokem na devět z 24 českých křesel v Evropském parlamentu.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druhé pozici skončila Komunistická strana Čech a Moravy, která dostala přes dvacet procent hlasů a šest křesel v Evropském parlamentu.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třetím místě skončilo Sdružení nezávislých kandidátů - Evropští demokraté s jedenácti procenty. Dále Křesťanská demokratická unie, vládní strana ČSSD a Nezávislí získali po dvou křeslech.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/Příloha/</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Volby do krajského zastupitelstva a Senátu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Pátého a šestého listopadu se konaly volby do krajského zastupitelstva a senátu 2004.</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Účast voličů byla 31,34 % (v roce 2000 byla účast vyšší 35,6%). Statistika je počítána v krajském měřítku.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Pořadí politických stran v Plzeňském kraji, které měly víc než pět procent.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Občanská demokratická strana 41,29 %, Komunistická strana Čech a Moravy 19,90 %, Česká strana sociálně demokratická 14,92 %, Křesťansko demokratická unie-Česká strana lidová 7,23, Strana nezávislých kandidátů 5,19%.</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Pořadí v Plzni ODS 47,24 %, KSČM 15,45 %, ČSSD 14,09 %, KDU-ČSL 6,83 % a SNK 3,47 %.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městském obvodu Plzeň 2- Slovany volby skončily s těmito výsledky: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Občanská demokratická strana 49,45 %, Komunistická strana Čech a Moravy 14,02 %, Česká strana sociálně demokratická 13,69 %, Křesťansko demokratická unie-Česká strana lidová 7,28 % a Strana nezávislých kandidátů 3,29 %.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Na našem obvodu se volilo celkem v 33 volebních okrscích č. 57 - 90 podle místa, kde jsou voliči k trvalému pobytu přihlášeni. Účast voličů byla 37,84% - nejvyšší ze všech plzeňských obvodů. Počet křesel v Krajském zastupitelstvu byl tento: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ODS 22 křesel, KSČM 10 křesel, ČSSD 8 křesel, KDU-ČSL 3 a SNK 2 křesla.</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Senátní volby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Plzeňský obvod č. 7 zahrnoval plzeňskou čtvrť Slovany, jižní Plzeňsko a část Horažďovicka. Kandidátem zvoleným 5O,52 % hlasů byl již v prvním kole zvolen Jiří Šneberger z Občanské demokratické strany, primátor města Plzně. Jako jediný v České republice zvítězil již v prvním kole, takže druhé kolo voleb se nekonalo.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obvodu č. 7 Plzeň-jih bylo celkem 28 993 platných hlasů. Voličů zapsaných v seznamech bylo 100 033, což znamenalo 28,99 % účasti voličů.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29. června navštívil slovanskou radnici náměstek ministra vnitra pro reformu veřejné správy RNDr. Josef Postránecký. Jednalo se o pracovní schůzku a pan Postránecký si vyslechl názory vedení slovanské radnice na fungování veřejné a státní správy a nabídl možnosti spolupráce a podpory některých projektů.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Začátkem letošního července bylo zjištěno poškození pomníku u Plzeňské cesty vedoucí do Hradiště. Busta T. G. Masaryka byla neznámým vandalem odstraněna, pomník byl "vyzdoben" sprejem. Po neúspěšném </w:t>
      </w:r>
      <w:r w:rsidRPr="006E1C56">
        <w:rPr>
          <w:rFonts w:asciiTheme="majorHAnsi" w:hAnsiTheme="majorHAnsi"/>
          <w:sz w:val="24"/>
        </w:rPr>
        <w:lastRenderedPageBreak/>
        <w:t>hledání v okolí pomníku se ukázalo, že zbytky rozbité busty byly uloženy na Policii České republiky a čekaly na další osud.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Předpokládaná cena opravy pomníku je odhadnuta na padesát tisíc korun, opravu zajistila Správa veřejného statku města Plzně.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Osmého července byla slavnostním poklepem na základní desku zahájena stavba lávky přes Úhlavu. Díky ní se propojí oblast Hradiště s podobnou lokalitou na území třetího městského obvodu, Radobyčicemi.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Slavnostního zahájení byl přítomen náměstek primátora Ing. Petr Náhlík společně se starostou i místostarostou našeho Obvodu - Ing. L. Aschenbrennerem a Ing. O. Rozšafným, dále zástupci dodavatele stavby a jejího investora - Útvar investic města Plzně.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Vlastní lávka bude určena pouze pro pěší a cyklisty. Základ její konstrukce bude tvořit část bývalé lávky pro pěší, která se před tím tyčila nad plzeňským Hlavním nádražím. Její celkové náklady nepřesáhly jedenáct milionů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Další lávka se plánuje na našem obvodu a ta má propojit Koterov s Božkovem.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Třetího srpna 2004 proběhlo na ÚMO Plzeň 2 - Slovany jednání v souvislosti s řešením odstavování motorových vozidel v jízdních pruzích z důvodů zásobování provozoven na Slovanské třídě. Jednání se zúčastnili zástupci obvodu, Policie České republiky, Městské policie, Správy veřejného statku města Plzně, Krajského úřadu Plzeňského kraje a Magistrátu města Plzně.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Cílem jednání bylo najít řešení, které by neomezovalo obchodní činnost na Slovanské třídě, ale zároveň by zabránilo situacím, kdy nezodpovědní řidiči odstaví své motorové vozidlo v jízdním pruhu.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Bylo konstatováno, že situaci na Slovanské třídě nelze v současné době řešit, komunikace neodpovídá současným normám.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jednání byl domluven zvýšený dohled ze strany Policie nad dodržováním zákazu stání na Slovanské třídě.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Osmého prosince se před radnicí na Slovanech konalo 2. Adventní zpívání u vánočního stromu. Účinkovaly školní sbory slovanských škol.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Byl rozsvícen slovanský vánoční strom a od osmého do dvacátého druhého prosince každý den účinkovaly školní sbory slovanských škol, např. školní klub Sedmikráska, Šestka či SVČ Petřínská Qenewera.  Mimo jiné probíhala charitativní sbírka, která byla určena na provoz Stacionáře pro nemocné Alzheimerovou chorobou v Plzni na Slovanech.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3)</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 xml:space="preserve">(Příloha Volby 2004 číslo 4 )                 </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Životní prostředí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Poslední týden v červnu byla v Plzni otevřena dvě nová dětská hřiště, která vznikla díky nadaci Duhová energie. Jedno bylo vybudováno v Bolevci a druhé u nás na Slovanech ve vnitrobloku Krejčíkovy ulice.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Projekt nadace Duhová energie má za cíl postavit v České republice sto nových dětských hřišť.</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července se rozhodli "vybudovat" čtyři lidé, bezdomovci, minikemp v rekreační oblasti parku a lesoparku Homolka. Na dotaz, proč tak vlastně žijí tímto způsobem, všichni shodně odpovídali, že je to baví. Policisté ani úředníci z odboru životního prostředí na Slovanech na ně nemohli. Také řešení pomocí pokuty bylo prakticky nemožné.  I když se ani tak moc nedělo, údolíčkem u řeky se linul nevábný zápach.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 xml:space="preserve">Začátkem října obvodní zastupitelé rozhodli jak naložit s příspěvkem 418 tisíc korun, který dostala radnice z fondu rezerv a rozvoje magistrátního odboru životního prostředí.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Došlo na tři prostranství před základními školami, které se osadí dřevěnými plastikami, na zkultivování pobytové louky ve Škodě parku a naplánované bylo také zlepšení prostředí v zahradách některých mateřských škol.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Radní se inspirovali sochami, které vyrobil pro Park na přání na Košutce Tomáš Indra. Pro slovanský obvod vytvořil tento umělec plastiku stonožky, hlemýždě a hocha s míčem nad hlavou.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Sedmého října byla umístěna stonožka před Základní školou na Jiráskově náměstí, pro hlemýždě našli radní místo u Základní školy ve Chválenické ulici, kde bude "kralovat" hlemýžď, který místo ulity bude mít trombon. V této škole totiž sídlí léta základní umělecká škola s hudebním zaměřením. Sochu odpočívajícího sportovce umístila radnice před školu v Brojově ulici.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Dřevěné plastiky přišly celkem na 250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Další peníze přijdou na konto Mateřských škol v ulicích Částkova a U Hvězdárny. Těmi se opraví hlavně prolézačky a zahrady, protože některé z nich již nevyhovují bezpečnostně ani technicky.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Dalšího zlepšení se v budoucnu dočká pobytová louka ve Škoda sport parku. Plocha parku se musí nechat zkultivovat a vyrovnat a pak se osází travou.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Výkyvy počasí posledních tří let se podepsaly na zdravotním stavu mnoha stromů v Plzni. Stromy usychají a správci se snaží vysazovat na jejich místě nové.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Jeden z nejhorších stavů je právě u nás na Slovanech. Řada javorů na Francouzské ulici se již na jaře nezazelenala. Nové stromy je nahradí až po rekonstrukci ulice, se kterou se počítá příští rok.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 městě usychají nejvíce javory, břízy, lípy a hlavně jeřáby. Na umírajících stromech se podepsala celá řada faktorů. Rok 2002 byl extrémně mokrý, loni zase panovalo extrémní sucho, na ničení stromů se podílí také zimní solení silnic. Dalším škůdcem stromů je krasec. Tento parazit ničí kůru a dřevo a díky tomu stromy usychají. V neposlední řadě je tu problém, že se vysazují stromy vzrostlé a ty jsou pak několik let v ohrožení, protože jejich kořenový systém je v porovnání s objemem koruny příliš malý.</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1. listopadu 2004 byl na našem slovanském obvodu zaveden sběr prázdných nápojových kartonů (tj. krabic od mléčných nápojů, džusů, vína apod). Tyto obaly se ukládají do již rozmístěných nádob na separované složky odpadu, do žlutých nádob - určených dříve na směsný odpad.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Tříděním nápojových kartonů dostane náš MO zvýšený příspěvek společnosti EKO-KOM, a.s. za využití odpadních obalů.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lokalitě Hradiště se nacházelo v dezolátním stavu dětské hřiště palisádového typu. Dokonce byla celá lokalita zahrazena a byly tam umístěny cedule zákazu vstupu. Jednalo se o areál Tělovýchovné jednoty Sokol Hradiště a v dřívější době toto hřiště bylo velmi navštěvované.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Vedení městského obvodu rozhodlo o vybudování nového dětského hřiště, které by splňovalo všechny požadované bezpečnostní normy.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Do lokality blízko vody byl vybrán typ hřiště "LIPNO", stylově připomínající vrak lodi, s jehož výrobcem, firmou PALIS, spol. s.r.o., byla podepsána smlouva o dílo na stavbu v ceně necelého půlmilionu korun. Koncem roku bylo již nové hřiště vybudováno, ale díky mimořádné nepřízni počasí se nestihlo toto hřiště slavnostně předat budoucím uživatelům.</w:t>
      </w: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lastRenderedPageBreak/>
        <w:t>Investice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22. září na Ministerstvu dopravy České republiky byla předána cena časopisu Moderní obec ÚMO Plzeň 2 - Slovany za řešení rekonstrukcí vnitrobloků v Lužické ulici, ve Spojovací ulici a celou oblast podél Francouzské od Strnadovy ulice po Slovanskou alej. Cenu převzali zástupci města Plzně, místostarosta MO Plzeň 2 - Slovany, Ing. Oldřich Rozšafný, náměstkyně primátora JUDr. Marcela Krejsová a ředitel Správy veřejného statku města Plzně Ing. Stanislav Liška.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Po zprovoznění horolezecké věže ve Škoda sport parku byla dokončena pobytová louka díky grantu od města Plzně ve výši 150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měsíci prosinci byla dokončena další stavba "O. etapa výstavby obytné zóny Bručná IIC - dokončení inženýrských sítí". Ta se týkala ulic Na Výsluní v úseku Barvínková - Chrpová a Šafránová v úseku Na Výsluní - V Kamení.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Koncem léta slovanský obvod získal další investiční prostředky, do plánu byla zařazena stavba 6. etapy obytné zóny Bručná II, která zahrnovala konečnou úpravu povrchů v ulici Na Líše v úseku Společná - K Hůrce. Kromě nového povrchu ze zámkové dlažby zde bylo provedeno odvodnění komunikace, rekonstrukce veřejného osvětlení a vodovodu včetně přípojek, sadové úpravy a Západočeská plynárenská, a.s. zde mimo rámec stavby zajistila výměnu plynovodního řadu také včetně přípojek.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září byl otevřen nový sběrný dvůr na Koterovské třídě č.168/522 a zrušen dřívější sběrný dvůr v lokalitě v ulici Na Bořích.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Odbor životního prostředí změnou lokality sběrného dvora nesledoval pouze ekonomické hledisko. V prostorném areálu bývalých Vojenských staveb DOMEN je zajištěno nejen skladování vytříděních složek </w:t>
      </w:r>
      <w:r w:rsidRPr="006E1C56">
        <w:rPr>
          <w:rFonts w:asciiTheme="majorHAnsi" w:hAnsiTheme="majorHAnsi"/>
          <w:sz w:val="24"/>
        </w:rPr>
        <w:lastRenderedPageBreak/>
        <w:t>komunálního odpadu, ale i jejich dotřídění a jejich částečná následná úprava (lisování). Dále jsou ve sběrném dvoře umístěny speciální kontejnery na nebezpečný odpad a kontejnery na objemný odpad.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Služby sběrného dvora jsou určeny pro občany, podnikatele a právnické osoby.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5)</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Hasiči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Problém jednání v březnu na radnici /Metropol 7/ a hroudy hlíny -živ. prost.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února získali dobrovolní hasiči v Koterově modernější techniku, jednalo se o třináct let starou liazku od profesionálních záchranářů.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Liazka nahradila v Koterově původní Škodu 706 RTHP, která sloužila více než třicet let. Škodu 706 budou koterovští hasiči nadále využívat a v budoucnu najde místo ve skanzenu historické techniky, který sbor vlastní.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jednom z květnových dnů připravil Dobrovolný hasičský sbor Koterov pro děti z 23. Mateřské školy v Topolové ulici báječné dopoledne na zahradě školy. Děti mohly zblízka vidět a také si osahat hasičské auto, zkusit stříkání a spoustu jiných věcí.</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Kultura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15. ledna se konala na náměstí Republiky přesně o půlnoci premiéra posledního dílu filmové trilogie Pán prstenů, Návrat krále. Po půlnoční projekci se promítalo opět v 9,30 a potom ještě ve 13, 17 a 21 hodin. O film byl obrovský zájem. Vstupenka stála 150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25. ledna se konal dětský maškarní karneval od 14,30 hodin v kulturním domě v Šeříkové ulici. Na děti čekalo mnoho soutěží o věcné ceny, dobrá hudba a bohatý doprovodný program. Ceny si odnesly nejen děti, ale i dospělí, protože vstupenky na karneval byly slosovatelné a ceny byly určeny i pro rodiče.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Třicátého prvního ledna oslavily děti pololetní vysvědčení i nadcházející prázdniny na maškarním plesu v kulturním domu v Petřínské ulici. Zahrát dětem přišel místní civilkář a jeho kamarád. Všichni přítomní se bavili a tancovali.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Osmnáctého února se konal Maškarní rej v 17. Mateřské škole na Čapkově náměstí na Slovanech.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Dopolední akce byla připravena ve spolupráci s rodiči a všemi zaměstnanci školy. Děti přišly oblečené a nalíčené již ráno. Zábava byla připravena kromě tance i formou soutěží vždy se sladkou odměnou.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Koncem února se již po třetí sešly ročníky šesté až deváté třídy 13. Základní školy v Šeříkové ulici. Konala se populární a zajímavá soutěž o miss a misáka. Nejlepší dvojicí se stala Kateřina Němcová s Radkem Plašilem z třídy 9.A.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Šestého března se v Kulturním domě v Šeříkovce konala soutěž Dívka roku 2004, které se zúčastnilo dvanáct finalistek z Plzeňského kraje ve věku od 13 do 15 let. Celou akci uváděl herec Jan Čenský a zlatým hřebem soutěže bylo vystoupení zpěváka Bohuše Matuše.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Titul Miss dívka 2004 získala Jana Moulisová z Rokycan.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Osmého března oslavily ženy z Levicového klubu spolu se členy KSČM Plzeň Mezinárodní den žen v Kulturním domě v Šeříkovce. Přišel jim zahrát soubor Meteláček.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24. a 25. března opět v KD v Šeříkovce se konal koncert hudební skupiny Divokej Bil.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Dvacátého pátého března vystoupila na Lokomotivě německá heavymetalová skupina U.D.O.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27. a 28. března Kulturní dům v Šeříkovce hostil Mezinárodní výstavu koček. Pořadatelem akce bylo Sdružení chovatelů koček v České republice a základní organizace Artemis Club Plzeň. Součástí výstavy byla i soutěž o putovní pohár návštěvníků. Na výstavě dostaly prostor i obyčejné domácí kočičky bez průkazu původu, kočičky z útulků, které čekaly na svou šanci na nový domov.</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29. března se v hale Lokomotivy konala taneční soutěž disco tanců z celé republiky. Zvítězil plzeňský soubor „Tučňáci“ s vystoupením „Jako o závod“.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29. března do 4. dubna se konal již po sedmnácté filmový festival Finále. Představeno bylo celkem 34 hraných filmů a 16 dokumentárních filmů.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Hlavní cenu festivalu získal snímek Nevěrné hry, nejlepším dokumentárním filmem se stala Kristova léta, dámy, nejlepším nejkratším dokumentem se stal Návrat Jana z exilu, zvláštní cenu Kodak Vision získal film Nuda v Brně.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Nejlepším hercem byl vyhlášen Bolek Polívka (film Pupendo) a nejlepší herečkou Aňa Geislerová (film Želary).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15. do 25. dubna zavítal do Plzně slavný český cirkus Berousek. Své šapitó cirkus rozložil v prostranství u mostu Milénia.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17. dubna se v kulturním zařízení JAS konalo již čtvrté celostátní setkání heligonkářů Plzeňská heligonka 2004. Dopoledne vystoupilo celkem </w:t>
      </w:r>
      <w:r w:rsidRPr="006E1C56">
        <w:rPr>
          <w:rFonts w:asciiTheme="majorHAnsi" w:hAnsiTheme="majorHAnsi"/>
          <w:sz w:val="24"/>
        </w:rPr>
        <w:lastRenderedPageBreak/>
        <w:t>dvacet dva jednotlivců. Nejmladším účastníkem setkání byl teprve jedenáctiletý Plzeňan Antonín Kočka.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Odpoledne následoval program heligonkářských kapel, zahrálo duo manželů Homolkových a kapely Staropražští a Plzeňští heligonkáři.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Tentýž den se konal v kulturním domě v Šeříkové ulici ples v duchu country, který pořádaly Plzeňské panenky. Součástí plesu byla výuka country tanců se zkušenými tanečníky.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21. dubna proběhlo v "Šeříkovce" setkání pétépáků z Plzeňského kraje. Sešli se u příležitosti zrušení PT praporů před padesáti lety. Mimo jiné členové diskutovali o seriálu Černí baroni, který je podle nich nepovedený. Diváci  se pouze baví, ale nic neví, že to byli lidé se společným osudem vyvrženců, kteří kvůli své minulosti nemohli například vykonávat normální zaměstnání, jejich děti nemohly studovat.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Koncem dubna se v sále Kulturního domu v Šeříkové ulici konal sedmý společný koncert Mládežnického dechového orchestru a folklorního souboru Meteláček při ZUŠ ve Chválenické ulici v Plzni.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června se konal na stadionu Lokomotivy koncert teplické hudební skupiny Kabát. Navzdory zamračené obloze, bouřce a dešti přišlo na koncert zhruba patnáct tisíc lidí.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Desátého června vystoupila v kulturním domě v Šeříkové ulici taneční skupina NoTa při Základní umělecké škole B. Smetany v Plzni. Děti od čtyř let zatančily na lidové téma a starší žáci zase na etnickou a klasickou hudbu nebo jazz.</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12. června oslavila sokolská jednota v Koterově slavnostní akademií 85. výročí založení sokola a 75. výročí vybudování koterovské sokolovny.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letošním roce byla koterovská sokolovna uznána za nemovitou kulturní památku vesnické památkové rezervace. Protože hygienická zařízení </w:t>
      </w:r>
      <w:r w:rsidRPr="006E1C56">
        <w:rPr>
          <w:rFonts w:asciiTheme="majorHAnsi" w:hAnsiTheme="majorHAnsi"/>
          <w:sz w:val="24"/>
        </w:rPr>
        <w:lastRenderedPageBreak/>
        <w:t>a šatny již neodpovídaly dnešním hygienickým normám, začalo se v minulých letech s přístavbou sokolovny a také se již počítalo s bezbariérovým vstupem. Celá přestavba byla dokončena tento rok.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současné době má sokolská jednota 180 členů, z nichž přes polovinu tvoří mládež.</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Mimo jiné na sokolskou slavnost byli pozváni: místostarosta Městského obvodu Plzeň-Slovany pan Ing. O. Rozšafný, zástupkyně Sokolské župy sestra V. Petrovská, členové Sokola Přeštice, členové některých plzeňských sokolských Jednot a příznivci Sokola.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červenci se rozhodl plzeňský malíř Josef Piorecký rozprodat své dílo a peníze věnovat obětem povodní a sociálně slabým rodinám. K tomuto kroku vedlo dolanského rodáka nejen to, že v prosinci oslavil čtyřiadevadesáté narozeniny, ale i fakt, že mnoho lidí potřebuje podat pomocnou ruku.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Josef Piorecký žije na Slovanech v Blatenské ulici, kde má i svou galerii U páva.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Během letních měsíců byly obnoveny opět noční prohlídky plzeňské meditační zahrady v Doudlevcích. Návštěvníci tak díky souhře světel a stínů, hlavně na sochách umělce Romana Podrázkého, které zahradu zdobí, mohli zachytit některé detaily, které nejsou patrny za denního světla.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Zahrada byla osvícena od 21.30 do 23 hodin.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14. do 24. července se konal již čtvrtý ročník "Hradišťského kulturního léta" (Hrákula) v Hradišti u jezu v těsné blízkosti hostince "U Horbenů".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Promítalo se celkem jedenáct filmů a přehlídka zaznamenala rekordní diváckou návštěvnost, 2 361 platících diváků.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Nejvíce diváků navštívilo film Nuda v Brně, celkem 365 diváků.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Za symbolické vstupné ve výši dvaceti pěti korun pořadatelé vybrali celkem 55 400 korun. Částka 9 800 byla odeslána na účet pražské Arcidiézní charity. Tak byla realizována "adopce na dálku" indické holčičky Saldanha Janet Divya.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Zbývající částka 45 600 korun byla věnována na rekonstrukci historických varhan slovanského kostelíku "U Ježíška".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24. července se přesunulo klání různých kapel z prostor Divadla pod lampou do Božkova, do letního areálu restaurace Pod kopcem. Představily se špičky plzeňské hudební tvrděrockové scény např. Dive nebo Concrete.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září se v Koterově slavnostně otevřela pobočka Městské knihovny města Plzně. Sídlo knihovny je v budově TJ Sokola - Koterov. Otevření se mimo jiných zúčastnila ředitelka Knihovny města Plzně dr. Svatková, vedoucí odboru kultury magistrátu města Plzně p. Líbal, starosta TJ Sokol Koterov a primátor města Plzně Ing. Šneberger. V knihovně je asi tři tisíce knih a časopisů.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25. září se v kulturním domě v Šeříkovce konal rockový mejdan spojený s křtem knihy o prvních plzeňských diskžokejích a dvojcédečka hudební kapely Bumerang. Začátek patřil legendárnímu diskdžokeji Petru Březinovi, který pokřtil svou knížku „Vzpomínky diskotékového dědka aneb jak jsme začínali“.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Další křest byl naplánován na pátek sedmnáctého září. Skupina Bumerang pokřtila své dvojcédéčko. Ke vstupence za 350 korun dostal každý divák jako dárek knihu Petra Březiny nebo double CD Bumerang. Pivo se točilo za totalitní cenu 1,70 Kč za půlitr až do vypití sponzorských zásob.</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18. září se konalo pod záštitou KDU-ČSL a Ing. Jiřího Vačkáře, kandidátem KDU-ČSL pro senátní volby 2004 Loučení s létem.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Sobotní odpoledne vyplňovaly nejen hry a soutěže pro děti, ale také hudba pro dospělé. Nechybělo ani trošku nezvyklé občerstvení - bylo totiž zdarma.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neděli 31. října v devět hodin byl ve farním kostele P. M. Růžencové při slavnosti posvěcení kostela posvěcen nový zvon. Byl posvěcen plzeňským biskupem Františkem Radkovským při Mši svaté a poté vyzdvižen na věž a zavěšen.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Jednalo se o nejmenší zvon, sv. Josef, který byl ulit 3. září 2004 v Německu, v bavorském Pasově. Zvon váží 250 kilogramů, průměr má 76 a tón Cis-2.</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31. října do 4. listopadu se konal desátý ročník mezinárodního filmového a televizního festivalu dětí a mládeže Filmák 2004. V letošním roce se poprvé centrum festivalu přesunulo do nedalekých Dobřan. Na programu bylo promítáno 110 projekcí. Snímky se promítaly ve dvou sálech v Plzni a ve třech v Dobřanech. Specialitou letošního Filmáku byl Kinematovlak. Jednalo se o železniční vagón se čtyřiceti místy uzpůsobených k promítání filmů. Ve vagónu se konala přehlídka filmů režisérky Věry Plívové-Šimkové.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Kvůli finančním problémům letošnímu festivalu hrozilo, že se vůbec neuskuteční. Nakonec se sehnalo 2,3 milion korun. Na organizaci přispělo město Plzeň, Plzeňský kraj, město Dobřany a sponzoři.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4. listopadu vystoupila v Kulturním domě v Šeříkově ulici známá zpěvačka Bára Basiková se skupinou Precedens.</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11. listopadu se v hale Lokomotivy konala soutěž Miss Plzeň 2004 Ledová královna. Zvítězila Dominika Pompová, studentka Církevního gymnázia.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Do soutěže se letos přihlásilo asi sto dívek.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Ve dnech 1O. a 11. listopadu se uskutečnila v Kulturním domě v Šeříkové ulici akce "Hrou proti AIDS". Jednalo se o interaktivní projekt primární prevence s cílem, aby se mladí lidé uměli ochránit před infekcí HIV a onemocnění AIDS, pohlavně přenosnými nemocemi a nechtěným těhotenstvím, které jsou důsledkem rizikového chování.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Akci pořádala Krajská hygienická stanice Plzeňského kraje se sídlem v Plzni ve spolupráci s ÚMO Plzeň 2 - Slovany.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6)</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Spolky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března byla na Koterovské ulici v Centru pro zdravotně postižené otevřena jediná bezbariérová počítačová učebna s možností připojení na internet. Kromě bezbariérového přístupu a speciálních stolů vyrobených tak, že se k nim dá pohodlně zajet s vozíkem. Odborná firma instalovala i zvukovou smyčku pro sluchově postižené.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Učebna nabízí výukový kurz jak zacházet s počítačem, jak na internet, mají možnost si vytvořit různé letáky a tiskopisy, rady a v neposlední řadě sem mohou docházet i senioři, které sice počítače lákají, ale nemají možnost nebo se bojí zajít do středisek určených mladým.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26. března začali používat obyvatelé Domova pokojného stáří sv. Alžběty v Hlavanově ulici zbrusu novou výtahovou plošinu. S pomocí plošiny se nyní mohou bez problémů dostat ven i méně pohybliví obyvatelé domova.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Diecézní charita zařízení vybudovala s pomocí sponzorů. Největší dar byl od Plzeňského Prazdroje.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Celkové náklady na vybudování výtahu přesáhly 570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Vedle Domova pokojného stáří sv. Alžběty byl otevřen nový a ještě větší objekt, který se stal jeho moderní součástí. V nové části vzniklo pět bytů 1+1 a 10 bezbariérových garsoniér. Přednostně tu bylo umístěno také několik seniorů, kterým před dvěma roky zničila povodeň domov.</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Celkem tu žijí tři desítky obyvatel. Pravidelně sem dochází praktický lékař, pečovatelská služba funguje čtyřiadvacet hodin denně.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Náklady na dostavbu Domova sv. Alžběty se vyšplhaly k 18 milionům korun. Peníze se sešly od města Plzně a povodňového konta Sdružení katolické charity a přispěla také řada zahraničních partnerských organizací a firem.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října se některá pracoviště Diecézní charity Plzeň přestěhovala na náš slovanský obvod.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Ředitelství a ekonomický úsek se ze sadů 5. května se přemístil do Hlavanovy ulice 16. Kancelář Adopce na dálku do Argentiny, Bolivie a Paraquaye také do Hlavanovy ulice ale o číslo dále, do čísla 17.</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Poradna pro migranty a uprchlíky byla přestěhována do objektu Střediska humanitární pomoci do Cukrovarské ulice 16.</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sobotu 20. listopadu pořádala územní organizace Svazu diabetiků v Plzni v přízemí Úřadu městského obvodu Plzeň 2- Slovany již III. ročník výstavy zdravé výživy.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Výstavu si prohlédlo 450 návštěvníků. Mimořádný zájem byl o bezplatné měření cholesterolu, krevního cukru, krevního tlaku nebo tělesného tuku. Pořadatelé nezapomněli na odbornou literaturu pro diabetiky, odborné příručky a zájemci se mohli seznámit s časopisem Diaživot. Na akci vystavovalo celkem jedenáct vystavovatelů, kteří nabízeli vitamínové nebo potravinové doplňky, zdravotní pomůcky, masážní přístroje, tlakoměry a další.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 tomto roce byly v Centru pro zdravotně postižené Plzeňského kraje úspěšně zahájeny projekty:</w:t>
      </w:r>
    </w:p>
    <w:p w:rsidR="006E1C56" w:rsidRPr="006E1C56" w:rsidRDefault="006E1C56" w:rsidP="001C45AE">
      <w:pPr>
        <w:numPr>
          <w:ilvl w:val="0"/>
          <w:numId w:val="3"/>
        </w:numPr>
        <w:spacing w:before="120" w:line="360" w:lineRule="auto"/>
        <w:jc w:val="both"/>
        <w:rPr>
          <w:rFonts w:asciiTheme="majorHAnsi" w:hAnsiTheme="majorHAnsi"/>
          <w:sz w:val="24"/>
        </w:rPr>
      </w:pPr>
      <w:r w:rsidRPr="006E1C56">
        <w:rPr>
          <w:rFonts w:asciiTheme="majorHAnsi" w:hAnsiTheme="majorHAnsi"/>
          <w:sz w:val="24"/>
        </w:rPr>
        <w:t>půjčovna kompenzačních pomůcek za podpory Plzeňského prazdroje - Občanské volby,</w:t>
      </w:r>
    </w:p>
    <w:p w:rsidR="006E1C56" w:rsidRPr="006E1C56" w:rsidRDefault="006E1C56" w:rsidP="001C45AE">
      <w:pPr>
        <w:numPr>
          <w:ilvl w:val="0"/>
          <w:numId w:val="3"/>
        </w:numPr>
        <w:spacing w:before="120" w:line="360" w:lineRule="auto"/>
        <w:jc w:val="both"/>
        <w:rPr>
          <w:rFonts w:asciiTheme="majorHAnsi" w:hAnsiTheme="majorHAnsi"/>
          <w:sz w:val="24"/>
        </w:rPr>
      </w:pPr>
      <w:r w:rsidRPr="006E1C56">
        <w:rPr>
          <w:rFonts w:asciiTheme="majorHAnsi" w:hAnsiTheme="majorHAnsi"/>
          <w:sz w:val="24"/>
        </w:rPr>
        <w:t>počítačová učebna za podpory Občanské volby Plzeňského prazdroje a konta Bariéry Výboru dobré vůle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Oba projekty jsou bezbariérové a jsou určené všem, kteří podporu a pomoc potřebují.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podzim, při udílení Cen hejtmana Plzeňského kraje, získala jednu z cen paní Marie Macková, za celoživotní práci ve prospěch zdravotně postižených. V současné době je paní Macková předsedkyní Krajské rady zdravotně postižených Plzeňského kraje.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prosince se v koterovské sokolovně uskutečnila vánoční dětská besídka. Nechyběli na ní Mikuláš, anděl a čerti. Koterovští sokolíci ale museli ukázat, co se naučili. Mikuláš, anděl i čerti tak zhlédli ukázky ze cvičebních hodin, pohybové skladby, gymnastiku, aerobik, sborový zpěv a na konci i živý Betlém.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akci se přišli podívat i náměstek primátora města Plzně, místostarosta městského obvodu Plzeň 2 - Slovany a zástupci některých plzeňských sokolských jednot.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Skautské středisko "ICHTHYS" již po čtrnácté pořádalo ve spolupráci s rakouskými skauty akci "Betlémské světlo". V letošním roce skauti připravili pět tisíc svíček a navázaných skleniček.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7)</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lastRenderedPageBreak/>
        <w:t>Policie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Ze čtvrtého na pátý leden rozbil zloděj výlohu prodejny mobilních telefonů na Slovanské třídě. Ve spěchu sebral z výkladní skříně patnáct kusů mobilních telefonů. Byly to ale jen makety několika typů mobilních telefonů.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neděli osmého února po devatenácté hodině se střílelo. Stalo se to v Barákově ulici na Slovanech.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Spory dvou Plzeňáků se vyhrotily natolik, že starší z nich, devětadvacetiletý muž, se rozhodl použít zbraně. Jeho oběť, třiadvacetiletý mladík, skončila s postřelením krku v plzeňské fakultní nemocnici. Jeho život již není v ohrožení. Střelec byl okamžitě zatčen a bude stíhán pro trestný čin pokusu o vraždu.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Šestnáctého února krátce před polednem přepadl pobočku GE Capital bank v Částkově ulici asi pětadvacetiletý muž. V ruce měl pistoli a chtěl peníze. Když je dostal, utekl. V tašce mu ale explodoval nástražný systém s barvou, který bankovky znehodnotil. Pachatel ji odhodil a zmizel.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Letos je to již druhé přepadení banky. 29. ledna ozbrojený lupič přepadl pobočku Poštovní spořitelny v aleji Svobody. Odnesl si desítky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Patnáctého února v neděli před půlnocí museli zasahovat hasiči. V Habrmannově ulici vylezla kočka na vzrostlý strom a nemohla se dostat dolů. Hasiči museli dokonce povolat plošinu, aby kočku mohli zachránit. Po úspěšném zákroku ji předali majiteli.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19. února začaly opět bombové výhružky. Ohroženo bylo Sportovní gymnázium na Slovanech a plzeňská nádraží, jak vlakové tak autobusové. Bomby se ale naštěstí nenašly. Zásah na hlavním plzeňském nádraží trval asi půl hodiny, kdy museli zaměstnanci vyklidit hlavní halu. Chod nádraží to ale nijak nepoznamenalo. Cestující museli použít vedlejší vchod.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Provoz nebyl zastaven ani na Centrálním autobusovém nádraží.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 Sportovním gymnáziu šlo již v krátké době o čtvrtý planý poplach. V minulých dnech anonym dvakrát ohlásil uložení nebezpečného balíčku, v jednom případě balíček s bílým práškem dokonce do školy dorazil. Jednalo se o mouku.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"Bomby" nejvíc ovlivnily chod na gymnáziu. Žáci si udělali v okolí školy procházku a poté se vrátili do tříd. Zmeškali dvě vyučovací hodiny.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března policisté ze Slovan našli pětačtyřicetiletou ženu, která měla nastoupit výkon trestu. Žena se schovávala ve svém domě v Plzenecké ulici. Muži zákona ji převezli do věznice na Borech.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Osmého března si hráli dva školáci (11 a 12) s výbušninou v parku ve Sládkově ulici v Božkově. Nálož jim explodovala v rukou. Oba začali hořet. Život jim zřejmě v poslední chvíli zachránili lidi z ulice. Ti z chlapců museli strhnout bundy a okamžitě přivolali záchranku. Byli odvezeni na specializované pracoviště vinohradské nemocnice do Prahy.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30. března si v Barákově ulici zřejmě neúmyslně zapálil bezdomovec "příbytek", automobil Škoda Forman. Na místě zasahovali profesionální hasiči.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dubna se plzeňským kriminalistům podařilo odhalit dva 25 leté Plzeňany, kteří v Guldenerově ulici odcizili ze zaparkovaného Golfu autorádio. Dvojice toho měla na svědomí víc, celkem asi pět vykradených aut.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Téměř v pravé poledne muž přepadl 25 letou ženu, která seděla v osobním voze na parkovišti na Borských polích v osobním voze. Pachatel otevřel dveře automobilu, na ženu namířil pistoli a řekl, ať nedělá žádné hlouposti a řídí se jeho pokyny. Mladá žena dostala strach, protože na zadním sedadle spal její roční synek. Neznámý jí nařídil, aby jela směrem k obchodnímu centru v Plzni-Černicích. Tento požadavek žena odmítla s tím, že </w:t>
      </w:r>
      <w:r w:rsidRPr="006E1C56">
        <w:rPr>
          <w:rFonts w:asciiTheme="majorHAnsi" w:hAnsiTheme="majorHAnsi"/>
          <w:sz w:val="24"/>
        </w:rPr>
        <w:lastRenderedPageBreak/>
        <w:t>nemá dálniční známku. Proto ji pachatel nařídil, ať jede na Nepomuckou třídu a v jedné z bočních ulic zastavit. Nechal ji i s dítětem vystoupit a pak s vozem odjel.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 několik dní byl pachatel zadržen. Jednalo se o 24 letého mladíka.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6. dubna byl podveden osmdesátiletý muž dvěma mladými ženami tmavší pleti. Poblíž křižovatky ulic Sladkovského a Koterovské ho oslovily a řekly mu, že pro něj mají dárek k narozeninám. Důchodce je pozval do svého bytu na Koterovské třídě. Jedna z nich mu ukazovala deku a polštář a druhá mezitím odcizila dvacet pět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7. dubna osmadvacetiletý muž ve svém bytě v Ruské ulici napadl exekutora, který šel k němu konat svou povinnost. Muž byl obviněn z trestného činu útoku na veřejného činitele. Napadený exekutor byl v pracovní neschopnosti tři týdny.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Dvacátého dubna krátce po poledni automobil značky Škoda 105 na božkovském náměstí zachvátily plameny. Požár se podařilo hasičům zlikvidovat za pár minut. Požár způsobila technická závada na elektroinstalaci vozidla.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 jednadvacátého na dvaadvacátý duben v Blatenské ulici přišel o hliníková kola i s pneumatikami šestačtyřicetiletý cizinec. Řidič zaparkoval vůz značky Seat Leon na parkovišti a druhý den zjistil krádež. Hmotná škoda byla vyčíslena na 105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poloviny března do pátého května se ztrácely v dětské šatně plaveckého bazénu z peněženek různě vysoké finanční částky. Kriminalisté odhalili, že za krádežemi stála uklízečka. Obviněná ukradla celkem na šest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Podvodníci stále hřeší na stáří lidí. Začátkem května se u nás na Slovanech odehrál jeden takový případ. K 91 leté ženě přišel neznámý muž se </w:t>
      </w:r>
      <w:r w:rsidRPr="006E1C56">
        <w:rPr>
          <w:rFonts w:asciiTheme="majorHAnsi" w:hAnsiTheme="majorHAnsi"/>
          <w:sz w:val="24"/>
        </w:rPr>
        <w:lastRenderedPageBreak/>
        <w:t>slovy, že jde vyměnit zámek u dveří. Když odešel, stařenka zjistila, že jí chybí kožená taška, ve které měla schovaných patnáct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Desátého května krátce po dvaadvacáté hodině se stala dopravní nehoda, která se naštěstí obešla bez závažného zranění. Ve směru od Koterova k Nepomucké třídě jel sedmadvacetiletý řidič v automobilu Opel Omega. V prostoru křižovatky srazil dvaapadesátiletou chodkyni, která zřejmě přecházela vozovku. Policisté provedli u ženy orientační dechovou zkoušku a ta byla pozitivní. Přístroj ukázal 1,85 promile alkoholu v dechu. Hmotná škoda se odhadla na dvacet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Dvacátého prvního května v Plzni na náměstí T. G. Masaryka útočil agresivní pes. Kříženec knírače a vlčáka tam pokousal dva lidi.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Nejdřív chtěl zaútočit na ženu, která měla v náručí menšího psíka, ale potom skočil na záda jiné ženě a strhl jí batoh. Zpozorovala to hlídka strážníků. Když chtěli napadené pomoci, pes na jednoho z nich zaútočil a prokousl mu ruku nad zápěstím. Pes měl sice kožený náhubek, ale ten byl uvolněný.</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Vzhledem k tomu, že pes byl agresivní a nebylo možné ho naložit do vozidla veterinární lékařky, byla použita uspávací pistole. Napadený strážník musel podstoupit očkování proti vzteklině. Za poslední dva dny už to byl několikátý případ v Česku pokousání člověka psem.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neděli 23. května krátce před půl šestou hodinou ranní se chtěl řidič se svým vozem Subaru otočit. Jenže nepřizpůsobil rychlost jízdy vozidla svým schopnostem, vlastnostem vozidla a povaze vozovky a vjel mimo vozovku. Policisté při dechové zkoušce zjistili u řidiče 0,98 promile alkoholu. Při nehodě nebyl nikdo zraněn a hmotná škoda byla vyčíslena na 41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Dvacátého devátého května ráno zahájila policejní hlídka na Koterovské třídě honičku s autem bez poznávací značky. Stíhaný vůz Ford Siesta nakonec zabrzdil o dům nedaleko křižovatky Sladkovského a Jablonského. Řidiče museli potom s pomocí hydraulických nůžek vyprošťovat hasiči. Záchranáři ho pak odvezli do nemocnice, odkud muž utekl.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Téhož dne hořela na Slovanech v prostoru bývalých kasáren jedna z budov. Podle prvních poznatků hasičů byla příčinou požáru buď nedbalost, nebo hra dětí. Požár byl nahlášen krátce po třinácté hodině a za půl hodiny byl požár zlikvidován. U požáru zasahovali hasiči ze všech tří plzeňských hasičských jednotek a profesionálové z Českých drah a Škodovky.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června se v Barrandově ulici na Slovanech ztratil skútr značky Oingqi. Majitel svůj motocykl připevnil řetězovým zámkem k dopravní značce. Neznámý zloděj tuto značku vytrhl a skútr odcizil.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 patnáctého na šestnáctý červen se někdo pokusil na náměstí Milady Horákové ukrást automobil Škoda 120. Paradoxem je to, že zloděj s autem popojel pouze dvacet metrů a vzhledem k závadě na palivovém systému z krádeže sešlo.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Druhého července v jednu hodinu v noci se stal pětačtyřicetiletý muž obětí loupežného přepadení. Na Slovanské třídě ho oslovil neznámý pachatel a nabídl mu svezení. Poškozený se probudil až v příkopu v ulici V Doudlevcích. Odcizen mu byl zlatý náramek, prsteny a hodinky v celkové hodnotě osmašedesáti tisíci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srpna hasiči vyjížděli k požáru osobního automobilu Fiat Uno, který byl již jednou zapálen v Jablonského ulici. Příčinou požáru byl úmysl.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O víkendu se vloupal do prodejny kuchyňských linek na Slovanech zloděj. Z vystavených linek odcizil zabudované spotřebiče, dvě vodovodní </w:t>
      </w:r>
      <w:r w:rsidRPr="006E1C56">
        <w:rPr>
          <w:rFonts w:asciiTheme="majorHAnsi" w:hAnsiTheme="majorHAnsi"/>
          <w:sz w:val="24"/>
        </w:rPr>
        <w:lastRenderedPageBreak/>
        <w:t>baterie, mikrovlnnou troubu, fax s tiskárnou a počítač. Majitel předběžně vyčíslil škodu na více než 150 tisíc.</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3. srpna v úterý odpoledne zaútočil pětatřicetiletý obyvatel jednoho z domů v Úslavské ulici nožem na majitele domu. Toho bodl nejprve do břicha a poté do hrudníku. Obviněný muž skončil v policejní cele.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Pátého srpna ráno si stěžovali lidé v Zahradní ulici na muže, který běhal ve spodním prádle, křičel a vbíhal do vozovky.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Téhož dne dopoledne upadl padesáti pětiletý opilý muž do kolejiště hlavního železničního nádraží, kde se pomočil. V Papírenské ulici navečer leželi dva Plzeňané uprostřed vozovky. Kolem nich pobíhal pes, kterého přivolaná veterinářka předala do útulku na Valše.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15. srpna se večer pokusili vloupat do osobního vozu značky Opel Vectra na Jiráskově náměstí dva muži ve věku 27 a 33 let. Jeden z nich hlídal a druhý se pokusil dostat dovnitř. Nedaleko místa činu je zadržela policejní hlídka.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Ten samý den vandalové poškodili opravenou fasádu domu v Habermannově ulici na Slovanech. Černou barvou vytvořili nápis. Soud může pachatelům uložit trest odnětí svobody až na jeden rok.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16. srpna se stal v Plzni neobvyklý případ. Policista střílel na chodce, který přecházel na červenou na křižovatce u Belánky.Jen šťastnou náhodou kulky nikoho nezasáhly.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28. září byla nalezena v odpoledních hodinách zavražděna pětatřicetiletá učitelka Základní školy ve Zbůchu. Nalezena byla ve vlastním bytě v Zahradní ulici na Slovanech. Mrtvolu nalezla její sestra, která se do bytu nemohla dostat. Proto zavolala zámečníka a tak zavražděnou našli. Sestra mrtvé se zhroutila. Příčina smrti bylo udušení. Manžel zavražděné Vladislav Rejtar nebyl k nalezení. Pracoval jako zástupce vedoucího </w:t>
      </w:r>
      <w:r w:rsidRPr="006E1C56">
        <w:rPr>
          <w:rFonts w:asciiTheme="majorHAnsi" w:hAnsiTheme="majorHAnsi"/>
          <w:sz w:val="24"/>
        </w:rPr>
        <w:lastRenderedPageBreak/>
        <w:t>obvodního oddělení České policie v Plzni na Borech. Proto bylo po Vl. Rejtarovi okamžitě vyhlášeno celostátní pátrání. Byl ozbrojen služební pistolí. Za několik dní byl manžel zavražděné nalezen zastřelený, spáchal sebevraždu.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října městská policie přišla s novým projektem pro seniory, invalidní důchodce a osamělé matky s dětmi. Jednalo se o bezplatnou montáž bezpečnostních řetízků na vchodové dveře. Peníze na nákup a montáž řetízku získala městská policie z projektu prevence kriminality a reagovala tak na stále se zvyšující počet okrádání starých lidí.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Plzeňském deníku vyšel článek o jedné noci policistů v Plzni.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lince 158 se sbírají všechny hovory o dopravních nehodách, krádežích i přepadeních. Stalo se několik malých dopravních nehod bez zranění. Policisté kontrolovali ubytovny ve městě. V šestatřiceti objektech za večer zkontrolovali asi sto padesát osob. Po jedné bylo vyhlášeno celostátní pátrání, jeden cizinec měl padělaný řidičský průkaz a jeden cizinec pobýval v Česku nelegálně.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 21.45 minut motorizovaná hlídka našla na rohu Jungmannovy a Americké ulice bezvládně ležícího muže. Měl zranění na hlavě a byl silně opilý. Přivolaný lékař z rychlé záchranné služby pacienta vyšetřil a ošetřil, potvrdil, že byl silně opilý a za doprovodu policejního vozu byl dopraven do nemocnice na výplach žaludku. Za hodinu policisté odvezli "pacienta" na záchytku, která sídlí v suterénu slovanské polikliniky. Tam místo siláků sloužily jen dvě křehké ženy a tak přítomnost policistů byla nezbytná. O pár hodin později na záchytku přivezli 23letého muže, který kličkoval v půl čtvrté hodině ranní po Klatovské třídě a měl v sobě 1,82 promile alkoholu.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Hodinu po půlnoci oznámil majitel prodejny na Slovanech, že jeho prodejnu přepadli dva pachatelé a sebrali peníze, cigarety a kupony do mobilních telefonů. O několik minut později jiný mladík rozbil na Americké </w:t>
      </w:r>
      <w:r w:rsidRPr="006E1C56">
        <w:rPr>
          <w:rFonts w:asciiTheme="majorHAnsi" w:hAnsiTheme="majorHAnsi"/>
          <w:sz w:val="24"/>
        </w:rPr>
        <w:lastRenderedPageBreak/>
        <w:t>třídě skleněnou reklamní tabuli firmy a policejní hlídka tohoto výtržníka i s kamarádem našla.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Čtvrtého října dopoledne se do bytu na náměstí Generála Píky vloupal neznámý zloděj. Vyrazil vchodové dveře a majiteli ukradl náramkové hodinky, elektroniku, zlaté šperky a příruční pokladnu se třiceti tisíci korunami.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října přišel v sobotu dopoledne k 91letému muži v Plzni v Ořechové ulici muž a chtěl měřit spotřebu tepla a vody. Důchodce muže pustil do bytu a ten ho požádal o rozměnění pětitisícovky. Starý muž došel pro své úspory a zřejmě omylem je všechny vydal neznámému podvodníkovi. Celkem tak přišel o dvacet pět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Tři měsíce pátrali plzeňští policisté po zloději, který se vloupal na přelomu července a srpna do jednoho z bytů v Lábkově ulici. Ukradl zlaté předměty za šest a půl tisíce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Druhý týden v říjnu policie zahájila trestní stíhání pachatele. Tím byl vlastní syn, který měl klíče od bytu svých rodičů. Podobným způsobem okradl i svého známého. Byl obviněn z trestného činu krádeže a porušování domovní svobody.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 měsíc září na záchytné stanici v Plzni na Slovanech "přenocovalo" celkem devadesát pět lidí. Statistika uvádí, že v porovnání s červencem a srpnem to bylo v září o třicet lidí víc. Mezi nimi bylo také osm žen. Všechny opilce na záchytku přivezli policisté kvůli tomu, že leželi na ulici, pohybovali se uprostřed vozovky nebo jinak ohrožovali svůj život.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 jednu noc na protialkoholní záchytné stanici zaplatí opilec 1500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15. října v čechurovské Štefánikově ulici po půl osmé vběhla desetiletá školačka pod trolejbus. Zraněnou dívku odvezla do nemocnice </w:t>
      </w:r>
      <w:r w:rsidRPr="006E1C56">
        <w:rPr>
          <w:rFonts w:asciiTheme="majorHAnsi" w:hAnsiTheme="majorHAnsi"/>
          <w:sz w:val="24"/>
        </w:rPr>
        <w:lastRenderedPageBreak/>
        <w:t>sanitka plzeňské záchranky. Nehoda, která vypadala dramaticky, se nakonec obešla bez vážných zranění.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Osmnáctého října zadrželi policisté ráno kolem páté hodiny ranní 36letého muže z Plzně. Ten vytrhal dřevěné plaňky na pozemku rekreační chaty v Zahradách na Slovanech a chystal se krást.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Sedmnáctého října v novém nákupním středisku Hypernova byla okradena zákaznice. V jedné z prodejen si zkoušela boty. Svoji kabelku přitom odložila na židli. Toho využil neznámý zloděj, který si kabelku spolu s penězi, platební kartou, doklady i mobilem odnesl. Zákaznice tak přišla o šest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října se na slovanském bazénu opakovaly krádeže přímo v ženské šatně. Zloděj uštípal zámky a poté vykradl skříňku.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Největší škoda vznikla ženě, která měla ve skříňce věci v celkové hodnotě 76 tisíc.</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pánské šatně je již instalován kamerový systém. Natáčení návštěvnic je dost problematické. Vedení bazénu čeká na návrhy plzeňských kriminalistů.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poslední době zastupitelé na Slovanech zaznamenali rapidní nárůst vandalismu. Jednalo se především o lavičky v parcích a na dětských hřištích.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Nejhorší situace byla kolem bazénu, kde se dokonce ztratila i zámková dlažba.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Pracovníci odboru životního prostředí soudí, že se jedná o mladistvé od patnácti do dvaceti let. Nudí se, poflakují se po ulicích do pozdních večerních hodin, přitom pijí alkohol, kouří a někteří i fetují. Pak si svou agresivitu vybíjejí na lavičkách.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Začátkem listopadu v Klášterní ulici se vloupal zloděj do jednoho ze sklepů. Ze sklepa si poté odnesl příklepovou vrtačku s příslušenstvím, multimetr a další nářadí. Škoda se vyšplhala až na třicet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6. listopadu v dopoledních hodinách v Barrandově ulici hrozil skokem z okna čtyřicetiletý muž. Policejní psycholog mu sebevraždu nakonec rozmluvil.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Jedenáctého listopadu byl Krajským soudem odsouzen tzv.vrah ze zlatnictví (19.ledna 2002 přepadl zlatnictví a přitom zastřelil dva lidi). Obžalovaného Martina Koryčánka soud uznal vinným a rozsudek zněl - doživotí. Odsouzený se na místě proti němu odvolal.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Sedmého listopadu na své narozeniny oslavoval 19letý mladík ze severu Plzeňska. Oslavoval je tak, že na Slovanské třídě rozbil čtyři výlohy. Policisté vyčíslili škodu na 35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21. listopadu vnikl do bytu nezajištěným dvoukřídlovým oknem v přízemí v činžovním domě ve Francouzské ulici neznámý zloděj. Odcizil 4000 korun, digitální fotoaparát a zlaté šperky. Při odchodu si nalezeným klíčem odemkl dveře, které poté uzamkl. Škoda přesáhla 23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Dvacátého druhého listopadu kolem třetí hodiny ranní v Jablonského ulici policie přistihla dvaatřicetiletého Plzeňana, jak odvážel popelnici. V té měl ukrytý elektrický rozvaděč, který ukradl v Plzenecké ulici. Svým jednáním tak způsobil škodu ve výši čtrnácti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Koncem listopadu a začátkem prosince bylo na Slovanech hlášeno několik drobných požárů, které podle hasičů byly založeny úmyslně. Požár byl založen např. před sběrným dvorem na Slovanech v Modřínové ulici, kde hořelo křeslo a pneumatiky, hořící automobil v Radyňské ulici. Desátého prosince byl žhář chycen policisty. Jednalo se o teprve 17letého Plzeňana a již u výslechu se přiznal, že si šel koupit sirky s tím, že něco zapálí. Mladíka </w:t>
      </w:r>
      <w:r w:rsidRPr="006E1C56">
        <w:rPr>
          <w:rFonts w:asciiTheme="majorHAnsi" w:hAnsiTheme="majorHAnsi"/>
          <w:sz w:val="24"/>
        </w:rPr>
        <w:lastRenderedPageBreak/>
        <w:t xml:space="preserve">budou policisté stíhat pro poškozování cizí věci a za mřížemi může skončit až na jeden rok.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28. listopadu hasiči po osmé hodině ranní vylovili osmasedmdesátiletého muže z řeky Radbuzy v Plzni Doudlevcích. Nedaleko vyloveného těla nalezli policisté tašku utonulého muže i s doklady. Žádný dopis na rozloučenou se nenašel.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Zajímavá statistika o kriminalitě v západních Čechách.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tomto roce policisté vyšetřovali celkem 27 164 případů trestné činnosti, což bylo o 413 více než v roce 2003. Celková objasněnost činila 46,61 %, což bylo o 1,3% méně než v roce předešlém. Pokud šlo o násilnou trestnou činnost, policisté zaznamenali 1854 případů, přičemž objasněnost dosáhla 79,34 %. V mravnostní problematice bylo zaznamenáno 198 skutků, stejně jako v roce 2003. Majetkových deliktů policisté vyšetřovali 18 280 případů, což bylo o 427 víc než vloni.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tomto roce bylo zaznamenáno celkem 23 vražd, z nichž dvacet případů bylo objasněno. Dále bylo vyšetřováno 71 případů znásilnění.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západních Čechách bylo odcizeno 1686 motorových vozidel, o 67 odcizených vozidel než v roce 2003.</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problematice vloupání do chat bylo letos zaznamenáno 1010 případů, což bylo o 186 případů méně než v roce 2003.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8)</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Sport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10. ledna se v městské hale na Slovanech utkalo deset družstev starších žáků na prvním ročníku fotbalového Memoriálu Josefa Žaloudka.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 neděli jedenáctého ledna se konal český šampionát v cyklokrosu na Lopatárně. Prémiový titul českého šampióna v cyklokrosu se stal Kamil Ausbuher z týmu Budvar. Pro stříbro si dojel úřadující mistr Evropy do třiadvaceti let Zlámalík. Třetí místo získal Radomír Šimůnek, syn mnohonásobného domácího šampióna a mistra světa.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21. a 22. února se konal šestnáctý ročník závodů Plzeňský vytrvalec Kooperativa cup v bazénu na Slovanech. Dominovali maďarští závodníci. Souboj žen vyhrála ještě ne čtrnáctiletá žákyně Z. Balászová z Budapešti. Závod vytrvalců vyhrál čtrnáctiletý A.Dajka také z Budapešti.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Absolutně čtvrtý a druhý mezi muži doplaval Jan Ježek z domácího klubu Slavia VŠ Plzeň.</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23. února se odehrál v tělocvičně Střední průmyslové školy elektrotechnické v Plzni v pořadí již III. Ročník Mezinárodního přeboru v basketbale družstev chlapců. Akce se pořádala v rámci preventivně-výchovného programu "Sportem proti drogám".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Turnaje se zúčastnily čtyři týmy ze tří plzeňských domovů mládeže. Prvenství patřilo domácím, tj. VOŠ a SPŠE v Částkově ulici.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Dvacátého pátého února byla slavnostně otevřena nová hala v areálu Střeleckého stadionu v Plzni - Lobzích. Hala je vybavena nejmodernější elektronikou a tak patří mezi světovou špičku. Např. vnitřní stěny neodráží žádný hluk a boční stěny jsou neprůstřelné. Modernizace přišla na dvacet šest milionů korun. Zaplatilo je ministerstvo obrany, vybavení ministerstvo školství prostřednictvím Českého střeleckého svazu.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hale je 176 míst pro sedící diváky a 22 míst pro novináře.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Pásku slavnostně přestřihl zmocněnec ministra vnitra Viktor Podloucký.</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Začátkem března byl vyhlášen sportovec roku města Plzně za rok 2003. Tím se stal moderní pětibojař Michal Michalík.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19. března se konal přespolní běh pro předškolní děti Běžecká hvězdička v parku Homolka. Soutěžilo celkem sto dvacet dětí z patnácti plzeňských školek.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Dvacátého prvního května bylo otevřeno v bazénu na Slovanech nové sociální zařízení s toaletami, umývárnou i převlékárnou včetně prostor pro tělesně hendikepované občany. Byla provedena i oprava obkladů obou venkovních bazénů.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letošním roce bylo stanoveno nové vstupné. Celodenní vstupné do obou bazénů je pro dospělé 80 a pro děti 40 až 60 korun, podle věku. Je možnost časového omezení vstupenky, základní vstup 30 korun.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Vodní atrakce v letošním roce byly k dispozici po celý den.</w:t>
      </w:r>
    </w:p>
    <w:p w:rsidR="006E1C56" w:rsidRPr="006E1C56" w:rsidRDefault="006E1C56" w:rsidP="006E1C56">
      <w:pPr>
        <w:spacing w:before="120" w:line="360" w:lineRule="auto"/>
        <w:ind w:firstLine="851"/>
        <w:jc w:val="both"/>
        <w:rPr>
          <w:rFonts w:asciiTheme="majorHAnsi" w:hAnsiTheme="majorHAnsi"/>
          <w:b/>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Zajímavá čísla</w:t>
      </w:r>
    </w:p>
    <w:p w:rsidR="006E1C56" w:rsidRPr="006E1C56" w:rsidRDefault="006E1C56" w:rsidP="001C45AE">
      <w:pPr>
        <w:numPr>
          <w:ilvl w:val="0"/>
          <w:numId w:val="4"/>
        </w:numPr>
        <w:spacing w:before="120" w:line="360" w:lineRule="auto"/>
        <w:jc w:val="both"/>
        <w:rPr>
          <w:rFonts w:asciiTheme="majorHAnsi" w:hAnsiTheme="majorHAnsi"/>
          <w:sz w:val="24"/>
        </w:rPr>
      </w:pPr>
      <w:r w:rsidRPr="006E1C56">
        <w:rPr>
          <w:rFonts w:asciiTheme="majorHAnsi" w:hAnsiTheme="majorHAnsi"/>
          <w:sz w:val="24"/>
        </w:rPr>
        <w:t>Roční provoz bazénu stojí třicet milionů korun, na tržbách se vybere okolo 16 milionů, magistrát doplácí na provoz téměř 12 milionů korun.</w:t>
      </w:r>
    </w:p>
    <w:p w:rsidR="006E1C56" w:rsidRPr="006E1C56" w:rsidRDefault="006E1C56" w:rsidP="001C45AE">
      <w:pPr>
        <w:numPr>
          <w:ilvl w:val="0"/>
          <w:numId w:val="4"/>
        </w:numPr>
        <w:spacing w:before="120" w:line="360" w:lineRule="auto"/>
        <w:jc w:val="both"/>
        <w:rPr>
          <w:rFonts w:asciiTheme="majorHAnsi" w:hAnsiTheme="majorHAnsi"/>
          <w:sz w:val="24"/>
        </w:rPr>
      </w:pPr>
      <w:r w:rsidRPr="006E1C56">
        <w:rPr>
          <w:rFonts w:asciiTheme="majorHAnsi" w:hAnsiTheme="majorHAnsi"/>
          <w:sz w:val="24"/>
        </w:rPr>
        <w:t>Za vodu, elektřinu a teplo zaplatí ročně plavecký klub přibližně 12,5 milionů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24. dubna se běžel tradiční charitativní Běh Terryho Foxe. Zúčastnilo se celkem 1150 lidí a věnováno na výzkum rakoviny bylo celkem 70 tisíc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Osmého května se konal na střelnici v Plzni-Lobzích jubilejní 35. ročník Velká cena osvobození. Soutěže se zúčastnilo téměř šest stovek závodníků ze čtyřiatřiceti států tří kontinentů.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Pořadatele potěšila zejména prvenství dvou českých olympioniků Kateřiny Kůrkové ve vzduchové pušce a Miroslava Januše v běžícím terči na deset metrů.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Patnáctého května se konalo v bazénu na Slovanech mistrovství republiky dálkových plavců. V kategorii mužů zvítězil Haman ze Slovanu Hodonín a v kategorii žen se na prvním místě umístila Šedivá ze Slovanu VŠ Plzeň.</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Patnáctého května se konal fotbalový turnaj v malé kopané Městského obvodu Plzeň 2- Slovany na nově vybudovaném školním hřišti 20. Základní školy v Brojově ulici. Turnaj se konal pod záštitou místostarosty MO Plzeň 2 - Slovany Ing. Oldřicha Rozšafného. Turnaje se zúčastnili zástupci třech největších plzeňských obvodů: ÚMO Plzeň 1, ÚMO Plzeň 2 a ÚMO Plzeň 3 a zástupci Magistrátu města Plzně.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 místo vybojoval Magistrát města Plzně, druhé místo obsadilo ÚMO Plzeň ě a třetí ÚMO Plzeň 1.</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29. května se konal v Plzni desátý sraz cykloturistů České republiky. Ke Kamennému rybníku dorazilo na 400 nadšenců, z toho třetinu tvořily děti.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Pořadatelé připravili trasy od 35 do 200 kilometrů a speciální dětskou třináctikilometrovou trasu vedoucí jen přírodou.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prvního června byl otevřen zbrusu nový bazén s vodotryskem, osvětlením a filtrací s úpravou vody na Koterovské třídě před Střední průmyslovou školou elektrotechnickou.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Studenti sami iniciovali jeho opravu. Škola získala příspěvek od města Plzně 668 tisíc korun, téměř 200 tisíc korun zaplatila škola sama. Oficiálně se do bazénu smí i nesmí.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letošním roce se plavecký bazén na Slovanech otevřel až osmého června z důvodu nepříznivého počasí.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19. června ve 14 hodin byla odhalena socha Skejťáka ve skateparku ve Škoda sport parku pod vodárnou na Homolce na Slovanech.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Sochu odhalila náměstkyně plzeňského primátora Marcela Krejsová společně s jejím tvůrcem Václavem Česákem netradičním způsobem. Paní Krejsová začala vysvlékat sprejera Tomáše Jelínka, který si pak oblékl tričko s motivem sochy a s podpisem tvůrce Skejťáka.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Tomáš Jelínek na podstavec sochy udělal první obrázek a potom také symbolicky přestříkal ceduli Plzeň na Slovany.(Právě ten Jelínek, který ze značek Plzně udělal Prahu). Tomáš nebyl sám, kdo svými spreji "pokřtil" sochu skejťáka. Sprejeři tam byli celkem tři.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Mimo jiné vystoupila stále populárnější hudební skupina v Plzni Tleskač.</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25. a 26. června se konalo v Plzni mistrovství České republiky v atletice mužů a žen na Městském stadionu ve Štruncových sadech.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Každou středu od pátého května do dvacátého třetího června se scházelo na hřištích Dynama ZČE na Slovanech šestnáct smíšených družstev (4 muži a 2 ženy) při 24. Ročníku "Volejbalové ligy neregistrovaných".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Družstva byla rozdělena podle výkonnosti z minulého ročníku. V letošním ročníku zvítězili MOTÁCI a ve skupině B dominoval KROPÁČ.</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10. července se konala v lesoparku Homolka Velká cena Plzně cross country Chodovar Cup 2004. Pořadatelem akce byla Plzeňská amatérská liga horských kol.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17. července se konal již 3. ročník ojedinělého podniku na klopené cyklistické dráze stadionu TJ ZČE Plzeň na Slovanech stíhací jízdy veteránů, kteří již patří do historie.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Akci pořádali členové plzeňského Veterán Car Clubu. Diváci mohli obdivovat historická vozidla při celodenní výstavě a v plné jízdě při akci. Tato akce se koná pouze v Plzni. Součástí výstavy byla rovněž výstava historických bicyklů.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28. srpna byla otevřena ve Škoda sport parku v Malostranské ulici horolezecká věž. Věž je vysoká dvanáct metrů, váží sedmnáct tun, má 2000 úchytů a nabízí kolem 70 cest od třetího do desátého stupně desetibodové stupnice obtížnosti.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Horolezeckou věž vyrobila a zároveň financovala a.s. Škoda holding a přišla zhruba na 1,4 milionů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Železná horolezecká věž je v rámci České republiky jedinečná, protože tam může přijít kdokoliv a kdykoliv a vyrobená je tak, aby ji nemohli poškozovat vandalové.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11. září uspořádal Sokol Hradiště pátý ročník volejbalového turnaje pro smíšená družstva 4 muži a 2 ženy) o Pohár starosty Městského obvodu Plzeň 2 - Slovany.  Startovalo osm družstev rozlosovaných do dvou skupin.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Vítězem turnaje a držitelem putovního poháru se stali Motácy, když v posledním utkání porazili loňského vítěze Šakalí dech a odsunuli jej tak na místo druhé. Třetí místo vybojovalo Hradiště.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15. října se již po páté konal Mezinárodní pohár v karate v Městské hale na Slovanech. Zúčastnilo se celkem 250 závodníků z jedenácti zemí Evropy.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srpna byla zahájena první etapa rekonstrukce areálu běžeckého oválu na stadionu TJ Sokol Plzeň-Petřín.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Dvacátého prvního října byla slavnostně otevřena nová atletická dráha s umělým povrchem. Při této příležitosti připravili atleti domácího klubu náborové závody žactva ve věku od devíti do čtrnácti let.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 xml:space="preserve"> Po ní začne další etapa rekonstrukce stadionu a to podle harmonogramu, který by měl být dokončen v červnu 2005.</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Šestého listopadu se v Kulturním domě v Šeříkovce konalo dostaveníčko plzeňských volejbalistů. Představitelé Městského volejbalového svazu Plzeň - město vyhodnocovali volejbalové soutěže ročníku 2003-2004 spojenou s předáním pohárů, diplomů a dalších odměn. Na setkání byli pozváni zástupci všech plzeňských oddílů. Mezi nimi bylo také dvanáct jubilantů, kteří na setkání převzali spolu s blahopřáním drobné dárky a mezi nimi byli i dva jubilanti z našeho slovanského obvodu.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dubnu oslavil jubileum dlouholetý trenér žáků a dorostenců v Sokole Doubravka, v prosinci to byla další jubilantka Táňa Benešová, bývalá československá reprezentantka ve volejbalu.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13. a 14. listopadu se konal 39. ročník turnaje ve vodním pólu O pohár 17. Listopadu v bazénu na Slovanech. Turnaje se zúčastnilo dvanáct týmů ze tří zemí. První místo vybojoval mužský tým Německa z města Plauen.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17. listopadu se konal v tělocvičně Startu VD Plzeň 53. ročník Velké ceny Plzně ve vzpírání mužů - veteránů pod záštitou místostarosty MO Plzeň 2 - Slovany Ing. Oldřicha Rozšafného. Soutěžilo celkem třináct závodníků. Absolutním vítězem se stal několikanásobný mistr světa v kategorii Masters, zasloužilý mistr sportu Karel Salti ze Zlína. (Příloha číslo 7)</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Zdravotnictví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Koncem minulého a začátkem letošního roku v Plzni začala fungovat dvě nová zařízení na léčení neplodnosti. Neplodné páry z Plzně a okolí nemusí už na léčbu neplodnosti čekat několik měsíců až půl roku. Zájem o léčbu neplodnosti je veliký. Soukromé zařízení Natalart vyléčilo dosud 150 </w:t>
      </w:r>
      <w:r w:rsidRPr="006E1C56">
        <w:rPr>
          <w:rFonts w:asciiTheme="majorHAnsi" w:hAnsiTheme="majorHAnsi"/>
          <w:sz w:val="24"/>
        </w:rPr>
        <w:lastRenderedPageBreak/>
        <w:t>pacientek a Institut reprodukční medicíny dosud 200 pacientek. (Příloha číslo 7)</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Doprava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Desátého ledna se zabil při autonehodě podnikatel, jednatel velkouzenářství, Josef Schneider. Stal se tak už čtvrtou obětí nedávno otevřeného dálničního obchvatu Plzně.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prvního března začala další plánovaná rekonstrukce sadů Pětatřicátníků. Doprava ve středu města tak byla ochromena. Vznikaly dlouhé fronty aut, kamiony stály v křižovatce, přechody pro chodce byly zrušeny, nefungovala světelná signalizace a v neposlední řadě se přidalo i nepříznivé počasí. Na provoz dohlíželi městští strážníci. Oprava pravé poloviny vozovky od Velkého divadla ke křižovatce v Solní ulici trvala do 4. dubna.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Pátého března měla městská hromadná doprava černé ráno. Na hodinu a půl se zastavil provoz u hlavního nádraží. Způsobila to srážka dvou tramvají. Tentýž den zranila tramvaj muže na zastávce na Klatovské třídě.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Dvacátého třetího března byla otevřena nová železniční zastávka v Bolevci. Stanice leží u konečné tramvaje číslo jedna a mají zde také zastávky autobusu na Třemošnou, Horní Břízu, Kaznějov a Plasy. Jedná se o nejmodernější přestupní uzel v rámci Integrovaného dopravního systému Plzeňska. Peron je vybaven bezbariérovým přístupem a vybaven čekárnou z bezpečnostního skla.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Denně tu zastaví 22 vlaků a nová zastávka přišla město na osmnáct milionů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Od dubna se zdražilo jízdné v tzv. vnější zóně v Integrované dopravy Plzeňska. Ta zahrnuje téměř čtyřicet obcí ve dvacetikilometrovém okruhu kolem krajského města. Zdražení představuje necelých 13 procent. Důvodem zdražení byly rostoucí náklady dopravců, způsobené mimo jiné změnami daně z přidané hodnoty.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Sedmého dubna byla slavnostně zahájena ražba dálničního tunelu pod vrchem Valík. Do vstupního portálu byla vložena soška svaté Barbory, patronky horníků, tunelářů a dělostřelců.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Tunel bude dlouhý 380 metrů, každý z tubusů bude 11,5 metru široký a 8,4 metru vysoký a celá stavba bude stát 1,5 miliardy korun. Výstavba tunelu má být hotová v prosinci 2006 a její dokončení úzce souvisí s obchvatem Plzně.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9. dubna u slovanského bazénu strážníci instalovali radar s velkou informační tabulí o aktuální rychlosti projíždějících aut. V místě postavili i plechovou figurínu strážníka. Ta byla k nerozeznání od skutečného policisty a tak se řidiči hodně snažili jezdit opatrně. Cílem takovýchto akcí je snížit rychlost projíždějících aut v místech, kde je hodně dětí.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Obyvatelé ulic Blatenská, Koterovská a Částkova, mládežnické internáty a přilehlé okolí tento rok měli po klidu. Před nějakým časem tady bývalo idylické místo k procházkám a relaxaci.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Kromě vyloženě nebezpečné Částkově ulice, kde jen přejít ulici je nebezpečné, vznikly problémy s dodržováním vyhlášky.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Okolí internátů na Slovanech v bezprostřední blízkosti slovanské radnice není značeno jako cyklistická stezka a není ani jinak označeno, například vjezd automobilům povolen a podobně. S příchodem jara jako by všichni ztratili rozum. Není žádnou vyjímkou, že se přímo před vchod </w:t>
      </w:r>
      <w:r w:rsidRPr="006E1C56">
        <w:rPr>
          <w:rFonts w:asciiTheme="majorHAnsi" w:hAnsiTheme="majorHAnsi"/>
          <w:sz w:val="24"/>
        </w:rPr>
        <w:lastRenderedPageBreak/>
        <w:t>internátů přiřítí automobil, z něj vyskáčí obyvatelé internátů. S pátečním odpolednem je to obdobné, mladí se rozjíždí na víkend domů.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Ale uklidnění nepřichází. Víkendy jsou totiž ve znamení pikniků mladých sportovců zejména z Německa, kteří se v internátech ubytovávají. Na tom by nebylo nic tak špatného, kdyby přímo před okny internátů neměli zaparkovány autobusy a automobily. Klidně jezdí chodníčkem nebo po chodníku.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Nebezpečné je to i pro maminky s kočárky a s malými dětmi. Není nic příjemného, když kolem vás projede někdo na kolečkových bruslích nebo na kole, které není vůbec slyšet.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května monitoruje již čtyřiadvacet kamer dění ve městě. Policisté pokládají tento systém za velký pokrok, protože díky záznamům, které se zároveň nahrávají, mohou doložit, kdo způsobil dopravní nehodu, jel na červenou anebo přepadl banku.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Monitorování funguje nepřetržitě, v noci jim pomáhá městská policie.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Dvanáctého května začaly i u nás na Slovanech jezdit cyklohlídky městské policie. Strážníci služebny městské policie na Slovanech dostali od místní radnice dvě kola v hodnotě padesáti tisíc korun. Kromě toho obdrželi policisté také potřebnou výstroj.</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Cyklohlídky jezdí na Slovanech, na Petrohradě, ale hlavně přispěly k častějším návštěvám strážníků v odlehlých částech obvodu v Koterově, Božkově a Hradišti.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Bicykly využívá osm z 21 městských strážníků. Denně jedna hlídka najede dvacet až třicet kilometrů.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Městská policie má v tomto roce k dispozici celkem osm kol.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24. května se po roce a půl skončila rekonstrukce sadů Pětatřicátníků. Rekonstrukce zahrnovala opravu tramvajových tratí, vozovek, chodníků a trakčního vedení. Oprava si vyžádala zhruba 205 milionů korun, z toho 180 milionů hradilo město Plzeň a zbytek uhradil stát.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Délka tramvajové trati v sadech Pětatřicátníků je 1780 metrů, plocha vozovek, dlážděný kryt 3966 metrů, živičný kryt 20 623 metrů čtverečních, plocha chodníků, chodníková mozaika 4105 metrů čtverečních a zámkové dlažby bylo položeno 3362 metrů čtverečních. V blízkosti univerzity byla instalována dvě pítka.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Šestého srpna byl zpřístupněn veřejnosti čerstvě proražený téměř 400 metrů dlouhý dálniční tunel ve vrchu Valík. Zájem byl veliký, tunelem prošli stovky lidí.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17. srpna byl položen první mostní segment nosné konstrukce nejkratšího a zároveň nejdiskutovanějšího mostu na dálničním obchvatu Plzně. Téměř 500 metrů dlouhý most bude stát přes 420 milionů korun, překlene údolí a řeku Úhlavu mezi Štěnovicemi a Radobyčicemi.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Most přes Úhlavu je poslední velký most na dvaceti- kilometrovém obchvatu.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Dopravní značení nejen v Plzni ale i na Slovanech je staré nebo nedostatečné.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Např. dopravní značení v Malostranské ulici ukazuje směr na Prahu doleva po Slovanské třídě. Kdyby ale jela vozidla doprava po Nepomucké, najedou po celých třech kilometrech na obchvat Plzně, po němž se do Prahy dostanou mnohem rychleji. Podobné značky vedou řidiče zbytečně zpět do centra.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Koncem září se objevily u nového silničního mostu kolem železniční trati U Ježíška výkopy. Důvodem byla netěsná dilatační spára. Výkopy se </w:t>
      </w:r>
      <w:r w:rsidRPr="006E1C56">
        <w:rPr>
          <w:rFonts w:asciiTheme="majorHAnsi" w:hAnsiTheme="majorHAnsi"/>
          <w:sz w:val="24"/>
        </w:rPr>
        <w:lastRenderedPageBreak/>
        <w:t>prováděly v místech pro chodce. Motoristů se práce nedotkly. Práce skončily v prosinci.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Odborníci zjistili, že Mostem Milénia protéká voda jednou z dilatací v mostní konstrukci v místech, kde je dnes parkoviště. Příčina není zatím známa. Buď byla stavba špatně navržena nebo nekvalitně provedena nebo byl materiál poškozen. Nebezpečí hrozí v zimě, protože pokud by voda zatékala i v zimním období, mohla by zmrznout a způsobit praskliny. Zatékání zatím provoz neomezuje. Problémy ale vznikly firmě Blue Earth, která si od města Plzně pronajala halové garáže. Firma měla vybudovat třetí patro na garážích, kde by mělo být zábavní centrum s diskotékou. Právě od tohoto centra si společnost Blue Earth slibuje, že přitáhne auta do garáží, které jsou v současné době využité jen minimálně. Za hodinu zde řidiči zaplatí 25 korun. Je to sice dražší než na náměstí, ale garáže jsou opatřené kamerami, celý objekt hlídá fyzická osoba a pokud by se auto ztratilo, škodu do dvou milionů pokryje pojišťovna.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Pronájem jednoho stání v halových garážích měsíčně přijde na 8OO korun. Pokud si zájemce předplatí garážování na rok dopředu, cena se snižuje na 750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Jak bude vypadat provoz i vzhled náměstí Milady Horákové je zatím v nedohlednu. Policisté se s vedením města stále nemohou shodnout na rekonstrukci náměstí a dodnes je bez semaforů. Na křižovatce Malostranské a Slovanské ulice se stále tvoří kolony vozidel, které by mohly odstranit navrhované semafory. Ty však policie nechce dovolit z důvodu sklonu vozovky a navrhuje zásah do Homolky. Představitelé města však do zeleně Homolky zasahovat nechtějí.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Veřejná správa statku města Plzně zkoumala, jak obchvat poznamenal dopravu v našem městě. Kamiony sice po obchvatu jezdily, ale </w:t>
      </w:r>
      <w:r w:rsidRPr="006E1C56">
        <w:rPr>
          <w:rFonts w:asciiTheme="majorHAnsi" w:hAnsiTheme="majorHAnsi"/>
          <w:sz w:val="24"/>
        </w:rPr>
        <w:lastRenderedPageBreak/>
        <w:t>Plzeň jako tranzit využívaly také. Jediným důvodem proč přes město je proto, že cesta přes město je kratší.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 srovnání:</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Loni za den projelo Rokycanskou ulicí 28 700 aut z toho 4 500 kamionů.</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Letos za den projelo 22 600 aut, z toho 2 700 kamionů.</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Dálnicí u Černic projelo 9 900 aut, z toho 2 800 kamionů.</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Součet vozů na Rokycanské a na dálnici u Černic činil v jeden den 32 500 aut. To znamenalo, že doprava za půl roku vzrostla.</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Zajímavá je statistika České policie o dopravních nehodách v České republice. Policisté sledovali od ledna do října 2004 počet nehod.</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Řidiči způsobili nejvíce dopravních nehod v pátek (28 706 a při nich bylo usmrceno 166 osob).</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Pondělí je s počtem 25 939 nehod a 150 mrtvými na místě druhém.</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Dalším dnem v pořadí je čtvrtek se 25 319 dopravními nehodami se 120 mrtvými.</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Nejméně dopravních nehod bývá v neděli, celkem 15 043 a 132 mrtvých. (Příloha číslo 8)</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t>Opět trochu statistiky. V Plzeňském kraji došlo v tomto roce k 12 308 dopravním nehodám, v porovnání s rokem minulým to bylo o 316 méně. Pro porovnání, v České republice se stalo celkem 196 4843 dopravních nehod.</w:t>
      </w:r>
    </w:p>
    <w:p w:rsidR="006E1C56" w:rsidRPr="006E1C56" w:rsidRDefault="006E1C56" w:rsidP="001C45AE">
      <w:pPr>
        <w:numPr>
          <w:ilvl w:val="0"/>
          <w:numId w:val="5"/>
        </w:numPr>
        <w:spacing w:before="120" w:line="360" w:lineRule="auto"/>
        <w:jc w:val="both"/>
        <w:rPr>
          <w:rFonts w:asciiTheme="majorHAnsi" w:hAnsiTheme="majorHAnsi"/>
          <w:sz w:val="24"/>
        </w:rPr>
      </w:pPr>
      <w:r w:rsidRPr="006E1C56">
        <w:rPr>
          <w:rFonts w:asciiTheme="majorHAnsi" w:hAnsiTheme="majorHAnsi"/>
          <w:sz w:val="24"/>
        </w:rPr>
        <w:lastRenderedPageBreak/>
        <w:t>Usmrceno v našem kraji bylo 75 osob, v ČR 1215, těžce zraněno 189 osob, v ČR 4878 a lehce zraněno bylo 2173 osob, v ČR 29 543 osob.</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Plzeň</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3. března byl na Rokycanské třídě otevřen hypermarket INTERSPAR. Obyvatelům Plzně tak vznikla nová možnost pohodlného a dostupného nákupu v centru Plzně. Hypermarket má otevřeno od pondělí do soboty od 8.00 do 21. 00 hodin a v neděli od 8.00 do 20.00 hodin.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Tradicí při otevření každého hypermarketu INTERSPAR je předání finančního daru společnosti SPAR Česká obchodní společnost s.r.o. na dobročinné účely. V Plzni tak získala štědrý dar 100 000 korun Nadace pro transplantace kostní dřeně.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Dvacátého čtvrtého března bylo v Plzni-Černicích otevřeno další nákupní centrum Olympia. Obvyklý scénář nakupujících při otevření nových nákupních center dnešních dnů-souboje, zranění, omdlévání, šílenství se naštěstí nekonalo. Až na jednu výjimku. Ta se odehrála jen v rámci rodiny. Otec rodiny si odnášel "pouze" dvě mikrovlnky a bitým byl syn, který se nedokázal prosadit ve frontě a nezajistil televizor.</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Jinak před hlavním vchodem postávali první zákazníci už od osmi hodin, tedy hodinu před otevřením. Když se v devět otevřely brány Olympie, tísnily se u nich zhruba dvě stovky lidí.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Největší nával byl při otevření v prodejně elektro. Zákazníci se snažili být včas u zboží se speciálně nízkou cenou.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Takže v tomto měsíci vzniklo v našem městě neuvěřitelných 12 500 metrů čtverečních prodejní plochy.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Prvního června byla otevřena na Slovanech prodejna Penny Market.  Jedná se o přízemní halu o prodejní ploše 740 metrů čtverečních a půldorysních rozměrech 50 x 20 metrů. Součástí obchodu je parkovací plocha pro 77 osobních automobilů, z toho 4 pro zdravotně postižené.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Otevírací doba je pondělí až pátek od 7,00 do 20,00 hodin.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Otevřením Penny Marketu došlo na Slovanech k výraznému zlepšení nákupních možností potravin a drogistického zboží.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Město Plzeň má celkem šest hypermarketů, Tesco, Carrefour, Olympie, Hypernova, Interspar a Kaufland. Na Borských polích je ještě jedno nákupní středisko Makro, které ale není určeno pro běžnou veřejnost.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Přeskupování zákazníků mezi hypermarkety nehrozí, protože ceny byly, jsou a budou všude podobné.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Nově otevřené hypermarkety posunuly naše město blíže k městům Evropské unie. V současnosti vychází na jednoho Plzeňana 0,8 metru čtverečního veškerých prodejních ploch. Ve vyspělých městech Evropy je to 1,2 až 1,5 metrů čtverečních, v Americe dokonce 2 metry čtvereční.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konce března do poloviny června plzeňská vodárna zjišťovala funkčnost nadzemních i podzemních hydrantů a také, zda mohou sloužit v případě potřeby hašení požáru.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dubna byly vyhlášeny Stavby roku Plzeňského kraje. Pořadí se mezi nimi neurčovala, devítičlenná porota vybírala z osmi staveb.</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Nejlepšími architektonickými skvosty, které mají i společenský přínos pro region se staly obchodně-administrativní budova firmy Hannach na Americké třídě, mostní propojení ulic Lobezská a U Prazdroje a budova Elektrotechnické fakulty Západočeské univerzity na Borech. Zvláštní ocenění získala také chanovická radnice za stavbu tělocvičny.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Regionální ocenění se předávala letos poprvé. Akce se konala u příležitosti probíhajícího veletrhu stavebnictví, bydlení a úspor energií For Arch Plzeň.</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dubna se konala již tradičně na náměstí Republiky apriliáda. Agentura RLA Stallion připravila mnoho atrakcí a soutěží. Program oživili i Indiáni a "svatby naruby".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dubna bylo otevřeno nové sídlo Okresní správy sociálního zabezpečení Plzeň-město.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Správa sídlí v budově bývalé školy postavené v roce 1886. Pracuje tu celkem 111 úředníků. Pod plzeňskou správu patří 80 tisíc pojištěnců v 565 větších firmách, 25 tisíc pojištěnců ze 4000 malých organizací, 18 tisíc samostatně výdělečných osob a přes 40 tisíc důchodců.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rekonstruovaném areálu bylo vybudováno i parkoviště pro tělesně postižené lidi.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Rekonstrukce si vyžádala náklady 72,5 milionů korun, z toho 35 milionů bylo investováno do záchrany objektu.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8. dubna zastupitelstvo města Plzně definitivně rozhodlo o tom, že na místě zbouraného domu U Zvonu zůstane park.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17. dubna se konalo na zimním stadionu v Plzni setkání trialistů (spojení dvou motocyklových sportů triálu a volných skoků. Celá akce byla pojata jako exhibice pro diváky, kteří viděli celkem 160 skoků. Největší vzrušení přišlo až v závěru večera. Motokrosař Petr Kuchař předvedl "backflip" čili salto nazad, které umí jen tři Evropané.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24. dubna oslavil 100 let od svého založení Automotoklub České republiky na náměstí Republiky v Plzni přehlídkou zhruba čtyřiceti starých vozů.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Nejstarším automobilem byl automobil Laurin a Klement z roku 1924.</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 třicátého dubna na první květen jsme vstoupili do Evropské unie. Slavilo se v celé České republice. Naše město Plzeň oslavilo tento vstup také.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nádvoří Plzeňského Prazdroje přišly v pátek 30. dubna stovky Plzeňáků. Plzeňský deník, Rádio FM plus a TV RT 1 pro uspořádalo akci plnou muziky, dobrého jídla i pití. Od šestnácti hodin začal také hudební program na dvou scénách. Vyvrcholením programu byl půlnoční ohňostroj, který podbarvila hymna Evropské unie - Beethovenova Óda na radost. V osmnáct hodin v bývalé nádražní budově Plzeň-Jižní Předměstí se konalo představení Ateliér dramatické výchovy při Západočeské univerzitě v Plzni.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prvního května začala platit tzv. čipová Plzeňská karta. Tato karta najde široké uplatnění. V současné době našla uplatnění v městské hromadné dopravě. Nahradila papírové předplatitelské kupóny a výrazně rozšířila škálu předplatitelských časových tarifů. Plzeňská karta bude nabízet i jiné služby. Bude možné s ní rezervovat a zakoupit vstupenky na některé kulturní akce a divadelní představení, měla by i sloužit jako elektronická abonentka, platit obědy ve školních jídelnách.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Kdo si Plzeňskou kartu objednal do konce října, obdržel ji zdarma. Jinak bude za 150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Tvůrci Plzeňské karty naladili její vzhled do žlutozelena. Barevnou inspiraci našli ve znaku města Plzně. V tomto roce si Plzeňskou čipovou kartu pořídilo více než 120 tisíc obyvatel a blízkého okolí.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Klasické tramvajenky byly zrušeny úplně k 1.1. 2005. Kvůli Plzeňské kartě bylo zdražení dopravy od 1.1. 2004.</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Počátkem května vstoupil do své druhé sezóny Dinopark, který se nachází v areálu Zoologické a botanické zahrady v Plzni. Na rozloze tří </w:t>
      </w:r>
      <w:r w:rsidRPr="006E1C56">
        <w:rPr>
          <w:rFonts w:asciiTheme="majorHAnsi" w:hAnsiTheme="majorHAnsi"/>
          <w:sz w:val="24"/>
        </w:rPr>
        <w:lastRenderedPageBreak/>
        <w:t>hektarů jsou zobrazeny scény ze života druhohorních zvířat, která naši zemi obývala před více než 65 miliony lety.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Plzeňský Dinopark je unikátním a jediným zábavním parkem tohoto druhu v České republice.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května se v 8,35 hodin vydal vlak z hlavního Plzeňského nádraží s divadelníky, žongléry, výtvarníky a muzikanty směrem do Aše. Vlak zastavoval ve větších stanicích např. ve Stříbře, Mariánských Lázních.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Neobvyklý prvomájový průvod připravili plzeňští výtvarníci. V patnáct hodin obešli náměstí i s obrazy, které namalovali. Akce se zúčastnili také hendikepovaní umělci.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Čtvrtého května vodohospodáři snížili hladinu Radbuzy. V korytě řeky bagry odklízely nánosy bahna a jiných nečistot, aby odpoledne Karel Makoň ze záchranné stanice živočichů vrátil do řeky vzácné škeble vrubozuba malířského.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šestého do devátého května oslavila Plzeň 59. výročí osvobození západních Čech americkou armádou. Letošní oslavy byly poněkud skromnější. Největší úctě se těšili američtí a belgičtí veteráni. V tzv. Mlýnské strouze vyrostla věrná kopie amerického vojenského tábora. Přímo v ulicích města se devátého května strhla "bitva". Vyznavači historických uniforem předvedli u borských kasáren rekonstrukci zatýkání posádky německé branné moci. Kromě vojenských historických vozidel, kterých letos dorazilo sedmdesát, se při letošních oslavách objevily i civilní automobily americké výroby. Přijelo jich celkem dvacet čtyři.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11. do 15. května se v našem městě konal 25. ročník loutkářského festivalu Skupova Plzeň. Zahrát přijela téměř dvacítka loutkářských souborů např. Divadlo Drak z Hradce Králového, Naivní dovadlo z Liberce nebo umělci z Japonska. Během pěti festivalových dnů proběhlo více než 30 představení.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14. května se pokusil upálit devětadvacetiletý muž u Vejprnického potoka ve Skvrňanech. Muž byl převezen vrtulníkem do pražské vinohradské nemocnice v kritickém stavu, kde za několik dní zemřel.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31. května byl slavnostně zahájen provoz v nové hasičské stanici na Košutce. Hasičům tak nahradila již nevyhovující budovu v Pobřežní ulici, která sloužila již přes sto let.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Slavnostního předání se zúčastnil ministr vnitra Stanislav Gross.</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stanici bude sloužit padesát osm profesionálních hasičů. Stavbu financoval stát a přišla celkem na 181 milionů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června předal primátor města Plzně Jiří Šneberger prestižní "Cenu 1. června" Michalu Kubalovi, reportéru České televize a rodáku z Plzně.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 udělení ceny rozhodli představitelé města už loni za reportáže z Iráku, Kosova, Bosny, Afganistánu a Pákistánu. Mimo jiné byl také několik týdnů spolu se dvěma kolegy zajat v Iráku.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Prvního června se v Guldenerově ulici otevřelo E Centrum kam lidé budou chodit platit vyúčtování za plyn a elektřinu.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Přepážky jsou otevřeny každý pracovní den od osmi do sedmnácti hodin, pouze v pátek se končí v patnáct hodin. Stejná návštěvní doba platí i pro nové pracoviště Vodárny. Ta si ponechala centrum pro zákazníky ve svém sídle v Malostranské ulici.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 června se na fotbalovém hřišti Lokomotivy konal koncert skupiny Kabát. Bylo postaveno největší jeviště, které kdy mohla Plzeň vidět. Na hřišti vyrostly 16metrové těžební věže, které zdobily hornické erby s výmluvným nápisem: Důl Kabát Teplice. Konstrukci přivezlo devět kamionů a 76 pracovníků postavilo jeviště. Celkem přivezený materiál vážil přes čtyřicet tun. Na koncert přišlo zhruba deset tisíc posluchačů.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 xml:space="preserve">Informační centrum města Plzně přišlo s novinkou pro Plzeňany i pro návštěvníky našeho města - Poznejte Plzeň z bicyklu. Zájemcům centrum nabízelo průvodce, který s nimi projel poznávací okruh městem a jednotlivé zastávky zpestřil odborným výkladem.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desátého do třináctého června se v Plzni konal 8. ročník Mezinárodního folklórního festivalu "Plzeň 2004". Každým rokem se festivalu účastní více než 15 dospělých i dětských folklórních souborů z celé České republiky a zahraničí. Letos se festivalu zúčastnily i dva soubory z partnerských regionů Plzeňského kraje a to ze švédského Jamtlandu a z italského Bergama.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Dvanáctého června se otevřela v plzeňské Zoologické a botanické zahradě nová atrakce, japonská zahrada.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realizaci této zahrady pracoval pětičlenný japonský tým pod vedením autora návrhu Eišina Harady téměř měsíc.</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Materiál na výstavbu Japonské zahrady přivezly do Plzně dva kamiony. Realizátoři si přivezli nejen rostliny, jako například japonské borovice, javory, bambusy, kapradí, ale také několik druhů kamenů a dvě typické japonské lucerny. Japonské velvyslanectví věnovalo do zahrady tři sta let starou kamennou lucernu, další jen o sto let mladší byla darem japonských sponzorů.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Japonská zahrada se nachází na vyhlídkové terase u Kůrnerova dubu a jejím vybudováním chtěli Japonci vzdát hold českému architektovi Janu Letzelovi z Náchoda, který v první polovině minulého století působil v Japonsku, kde postavil a navrhl řadu budov. Nejznámější z nich je Průmyslový palác v Hirošimě, tzv. Atomový dóm.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pátku 11. do neděle 13. června se konal "Výšlap plzeňských strašidel", který pořádala Nadace 700 let města Plzně.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Během třídenního maratónu zhlédli návštěvníci zhruba tři sta účinkujících na šesti scénách. Největšího zájmu se těšilo představení "Politá košile císaře Josefa".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Loňský rekord registrovaných strašidel padl, v letošním roce prošlo historickým centrem Plzně 2607 registrovaných strašidel.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Dvanáctého června v sobotu Plzeňské městské dopravní podniky oslavily 105. výročí existence městské hromadné dopravy v Plzni, dnem otevřených dveří.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Návštěvníci mohli nahlédnout i do zákulisí dopravního podniku, ve vozovnách v Cukrovarské a na Slovanech, si prohlédnout vozový park tramvají, autobusů a trolejbusů. Navíc se zájemci mohli svézt tramvají z roku 1899.</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 zajímavost. Plzeňské městské dopravní podniky měly v tomto roce 129 tramvají, 92 trolejbusů a 109 autobusů. V průměru za rok najezdí dohromady 14,7 milionů kilometrů. Celou akci navštívilo přes 2200 lidí.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Čtrnáctého června nalezl mladý Plzeňan oběšeného muže v radčickém lesíku na Lochotíně.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18. června začal hořet osmipodlažní panelový dům v Těšínské ulici na Doubravce. Hasiči museli evakuovat šest lidí a čtyři zvířata.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25. do 27. června se konal v centru našeho města na náměstí Republiky a na známých a tradičních místech festival Nomád. Pestrou směsi různých žánrů spojovalo křesťanské zaměření autorů.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července objevili dělníci při výkopových pracích v Riegrově ulici v Plzni středověkou bránu. Tento nález zůstane zachován pro další generace. Rozhodla o tom speciálně svolaná komise. Historický objev práce na výměně potrubí nezkomplikoval ani neprodražil.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Patnáctého července Škoda Electric představil nový typ osmnáctimetrového kloubového trolejbusu Tr 25. Vývoj prototypu trval čtyři měsíce a na projektu se podílely Škoda a Karosa Vysoké Mýto.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23., 24. a 25. července v Plzni na náměstí Republiky promítal kinematograf bratří Čadíků nejžádanější české filmy. Promítalo se každý večer před půl desátou na plátně 4,5 krát jedenáct metrů.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Díky podpoře partnerů a sponzorů se náklady spojené s provozem na promítání pokryly. Vybrané peníze byly věnovány nadaci Kapka naděje na léčení a výzkum leukémie a nemocí krvetvorby.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31. července se konala na pláži Boleveckého rybníka v Plzni akce "Karibský den" na Boleváku. Od desíti do dvaceti čtyř hodin byl pro návštěvníky připraven bohatý program, řada soutěží na suchu i ve vodě o ceny, vystoupení kubánské kapely. Ve 23 hodin ozářil největší plzeňský rybník ohňostroj na hudbu s využitím speciálních vodních efektů, realizovaných z umělého ostrůvku uprostřed rybníka.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srpnu se na budově nazývané "Mrakodrap" v Plzni změnil systém řízení hodin se dvěma ciferníky. Ručičky jsou poháněny elektrikou a řídí je rádiový signál z Frankfurtu.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Dalšími hodinami řízenými radiovým signálem jsou ve věži kostela Panny Marie Růžencové na Jiráskově náměstí. Starý hodinový stroj byl odpojen spolu s hodinovým závažím. Dnes zvoní každou čtvrthodinu jeden zvon, každou celou zvon druhý, v jiné tónině. Celá věž je vysoká 52 metrů a v současné době ukrývá tři zvony.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Studijní vědecká knihovna "U Branky" má také hodiny řízené rádiem.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Během čtyřtýdenních letních prohlídek prostor Divadla J. K. Tyla v Plzni navštívilo zhruba tři tisíce zájemců.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Od devátého do dvacátého srpna se konal v našem městě již XI. ročník hudebního a divadelního festivalu Na ulici - Plzeň 2004.</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24. srpna zahájila provoz plzeňská katedrála po čtyřměsíční rekonstrukci. Úpravy spočívaly hlavně v položení nové dlažby z italského kamene poryfyru v presbytáři. Podél jeho stěn také přibyla kamenná sedadla, která nahradila provizorní plastové židle pro kněze.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Katedrála se otevřela v den svátku sv. Bartoloměje, jehož jméno nese. Biskup František Radkovský tu sloužil poutní mši svatou.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Jednalo se o první etapu rekonstrukce, která přišla zhruba na dva miliony korun.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31. srpna se konala na náměstí Republiky v Plzni kulturně sportovní akce s podtitulem "Jenom nechodíme, jinak jsme normální a bereme život s humorem". Akci pořádali "vozíčkáři". Návštěvníci si mohli vyzkoušet např. jak se jezdí na invalidním vozíku.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Pátého září se v Plzni na náměstí Republiky konal sraz velorexů, tříkolových motorek potažených koženkou. Velorexů dorazilo do našeho města celkem čtyřicet. Sraz majitelů velorexů provázely různé soutěže a přátelská posezení.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4. září se konal již 5. ročník akce Plavba 21. století na řece Radbuze u Mrakodrapu. Účastníci jako každý rok předvedli plzeňské veřejnosti svá kuriózní vodní vozítka.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22. září se město Plzeň připojilo v rámci týdne mobility k projektu Den bez aut. Tento den proto jízda hromadnými prostředky byla zdarma.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Dvacátého osmého září v brzkých ranních hodinách vypadl student z okna ze sedmého patra budovy kolejí v Plzni a na místě zemřel z důvodu mnohačetných poranění.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Šestého října ukončil svůj život 31letý Plzeňák, který vyskočil z okna ve třetím patře. Zanechal dopis na rozloučenou, ze kterého vyplynulo, že ho k činu dohnala zoufalá finanční situace.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Podobným způsobem ukončil život 21letý mladík ze Žichlic. Skočil z Roosseveltova mostu v Plzni.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začátku roku 2004 si v západních Čechách vzalo život celkem 168 lidí. Nejvíce sebevražd se stalo v Plzni, skoro čtyři desítky.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Patnáctého října se konal pietní akt u hrobu Emila Škody na Mikulášském náměstí. Byl tak vzdán hold muži, který dal nejznámější české strojírně své jméno, a tímto aktem začala oslava 145 let od založení Škodovky.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Šestnáctého října od devíti hodin byla připravena exkurze do podniku, hudební program i soutěž o 145 cen. Při cestách do areálu i k expozicím mohli lidé využít speciální autobusové linky. Doprovodný program probíhal také na náměstí Republiky.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Nejzajímavější expozicí se stal jediný funkční parní automobil z produkce plzeňské Škodovky v Čechách, sentinel. Majitelem tohoto sentinelu je penzista z Hradce Králové. Majitel si sentinel přivezl z Neratovic v dezolátním stavu. Od začátku devadesátých let začal vůz opravovat a strávil na něm mnoho času, ale výsledek stál za to.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Výroba sentinelů začala ve Škodovce v roce 1924 a vyráběly se dva základní typy s nosností 3,5 a 7,5 tuny v různých provedeních. Nejznámější byly popelářské nebo kropicí vozy. Armáda je chtěla využít i jako tahače děl. Celkem jich bylo vyrobeno čtyřista kusů. V běžném provozu byly v Praze až do padesátých let.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letošním roce opět proběhla soutěž O nejlepší stavbu Plzeňského kraje. Porota vybírala z 15 přihlášených projektů a předala plakety. Tu </w:t>
      </w:r>
      <w:r w:rsidRPr="006E1C56">
        <w:rPr>
          <w:rFonts w:asciiTheme="majorHAnsi" w:hAnsiTheme="majorHAnsi"/>
          <w:sz w:val="24"/>
        </w:rPr>
        <w:lastRenderedPageBreak/>
        <w:t>získaly tři objekty. Jednalo se o budovu společnosti Hannah, která vznikla ve výluce mezi domy na Americké třídě. Další plaketu získala budova Elektrotechnické fakulty areálu Západočeské univerzity. Třetí oceněná stavba je most Nad nádražím.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listopadu vystavovalo Západočeské muzeum světový unikát - otisk 310 milionů let staré plavuně, kterou paleontologové našli v roce 2002 při vykopávkách poblíž obce Přívětice na Radnicku. Otisk měří 1,2 metru a patřil k rostlině, která byla vysoká devět metrů. Nález prošel náročnou restaurátorskou prací. Podobný nález zatím nebyl ve světě zaznamenán.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11. listopadu u pomníku u Hlavního nádraží Českých drah byla uctěna památka padlých válečných veteránů hrdinů při Dni veteránů. Při těchto oslavách obdrželo pět vojáků pamětní medaile Plzeňského kraje, kteří se v minulých letech účastnili mezinárodních mírových misí.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20. prosince Plzeňané oslavili začátek adventu rozsvícení vánočního stromu na náměstí Republiky. Sešly se u něj tisíce lidí. Slavnostního rozsvícení stromu se ujali generální vikář páter Adrian Zemek a primátor města Jiří Šneberger. Slavnost vyvrcholila ohňostrojem.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Patnáctého prosince se v podvečer na náměstí Republiky zpívaly koledy. Symbolicky se spojilo šest západočeských měst. Jednalo se o Plzeň, Přeštice, Spálené Poříčí, Chlumčany a Nepomuk a v Sušici na Klatovsku. Dohromady se sešlo téměř 7 500 zpěváků.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16. prosince plzeňská zoologická zahrada získala dva nové přírůstky levharta sněžného z Tierparku v Berlíně. Levharti dostali nový výběh, velkou klec, která přišla zoo na jeden milion korun. </w:t>
      </w: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Ekologie - Plzeň</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Labuťák z Denisova nábřeží málem přišel o život kvůli své zvídavosti. Při prohlídce města přistál na stříšku nástupiště na hlavním vlakovém </w:t>
      </w:r>
      <w:r w:rsidRPr="006E1C56">
        <w:rPr>
          <w:rFonts w:asciiTheme="majorHAnsi" w:hAnsiTheme="majorHAnsi"/>
          <w:sz w:val="24"/>
        </w:rPr>
        <w:lastRenderedPageBreak/>
        <w:t>nádraží a z té už neměl šanci vzlétnout. Přivolaný Karel Makoň ze záchranné stanice živočichů v Plzni měl co dělat. Pomocí teleskopické odchytové tyče labuťáka chytil a odvezl do voliéry v Bukovci.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Začátkem února se Karel Makoň setkal zblízka s divokou husou. Poblíž Kalikovského mlýna v letu husa narazila do drátů elektrického vedení. Měla těžký otřes mozku, naštípnutý zobák a téměř utrženou levou nohu. Veterinář poraněné zvíře rentgenoval a zašil rány. Husa dostala antibiotika a zatím zůstala v záchranné stanici v Bukovci.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letošním roce v Plzni hnízdilo málo labutí. Z patnácti hnízd, hnízdila pouze polovina labutí. Hnízda v rákosí u rybníků se stávají terčem vandalů nebo volně pobíhajících psů. Mnoho labutích mláďat hyne na drátech elektrického vedení nebo na silnicích.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9)</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Školství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Zajímavý byl školní život na 13. základní škole na Slovanech. Na škole funguje úspěšně školní parlament. Díky parlamentu žáci školy začali mít mnohem větší zájem o mimoškolní nepovinné aktivity. Zástupci parlamentu každý měsíc organizují nepovinnou akci pro své spolužáky. Jsou to akce převážně sportovní a zábavného charakteru. Např. běh do schodů, sbírka pro psí útulek, turnaj malování na chodník. Žáci se účastnili také dopravních soutěží a to jak městských tak krajských kol, kde získali třetí a čtvrté místo.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Školu celý rok provázel velkolepý projekt "Den Evropy". Letos tento projekt byl zaměřen na Velkou Británii. 19. května akce vyvrcholila a někteří žáci se zúčastnili zájezdu do Británie. 28. května proběhl na škole olympijský den. Při té příležitosti byli také vyhlášeni nejlepší sportovci roku. Konec roku </w:t>
      </w:r>
      <w:r w:rsidRPr="006E1C56">
        <w:rPr>
          <w:rFonts w:asciiTheme="majorHAnsi" w:hAnsiTheme="majorHAnsi"/>
          <w:sz w:val="24"/>
        </w:rPr>
        <w:lastRenderedPageBreak/>
        <w:t>byl zakončen akcí pro rodiče dětí na školní zahradě tzv. "Zahradní slavnost". Jednalo se o kulturní vystoupení jednotlivců i kolektivů pro rodiče a přátele školy.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prosinci bylo možno zhlédnout zvláštní výstavu v Gymnáziu na Mikulášském náměstí. Expozice mapovala osudy několika bývalých židovských studentů školy transportovaných za druhé světové války do koncentračních táborů. Projekt byl nazván "Spolužáci" a skupina studentů ho připravovala několik měsíců.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Základní škola v Plzni - Božkově již po sedmé pořádala koncem listopadu Týden pro Mateřské školy. Budoucí prvňáčky provázeli oblíbení dětští hrdinové Mach a Šebestová. Předškoláci se vrátí do školy opět 17. ledna 2005 kdy proběhne zápis žáků do 1. třídy.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příštím roce Základní škola a školní budovy oslaví 100. Výročí a 176 let školství v Božkově.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Žáci 25. základní školy ve Chválenické ulici uspořádali předvánoční sbírku pro osamělé děti a zvířátka. V průběhu listopadu žáci nasbírali od svých spolužáků čtyři pytle plyšových hraček a čtyři velké krabice hraček z umělé hmoty. Kromě toho žáci vybrali částku 4 244 korun, kterou věnovali pro opuštěné psy v útulku na Valše a pro staré koně Na Bořích.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Sedmnáctého prosince se studenti a jejich pedagogové ze Sportovního gymnázia sešli v Komorním divadle na tradičním slavnostním vyhlášení nejúspěšnějších sportovců školy.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Žákyně Jana Janotová z IX. C Masarykovy ZŠ na Jiráskově náměstí vyhrála výtvarnou soutěž Plzeňský strom 2004. Cílem soutěže bylo oslavit krásu stromů. Janu zaujal 250 let starý strom, který objevila v Tlucné v Dolní Bělé. Tento starý strom je hruška.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20. základní škola v Brojově ulici již tradičně pořádá v říjnu pro děti na 1. stupni Barevné dny spolu s učiteli. Letošní školní rok byl ve znamení barvy modré.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listopadu proběhl na škole Stonožkový týden, ve kterém děti malovaly obrázky s motivem Stonožky a ty pak nabízel doma svým rodičům nebo prarodičům za "úplatek". Ve Stonožkovém hnutí je škola zapojena již pátým rokem a významně tak přispěla na fond hnutí. Letošní výtěžek činil 7 945 korun. Mikuláše děti přivítaly Mikulášským turnajem ve šplhu o tyči. Družina dětí při škole pořádala sběr kaštanů. Děti, které nasbíraly 500 kilogramů kaštanů, jely na výlet do Brodu u Stříbra. Pozvali je členové Mysliveckého sdružení Výrov. (Příloha číslo 7)</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Ceny potravinářského a spotřebního zboží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Pokud někdo čekal výrazné zlevnění výrobků ovlivněných pádem cen uvnitř Evropské unie, byl jistě zklamán. V budoucnu se sice počítá se zlevněním, ale bude pomalé, mnohdy si toho zákazník nevšimne.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Ceny potravin v průběhu roku 2004 u některých potravin rostly zejména z důvodu přizpůsobení agrárnímu trhu po vstupu do Evropské unie. Největší posuny směrem nahoru byly patrně v případě cukru, rýže a masa. V dalších měsících vzhledem k inflaci zdražování poroste. Závisí to také na vývoji světové ceny ropy.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červenci v tomto roce se v Plzni porovnávaly ceny těchto produktů ve druhém pololetí od roku 2000 do 2004.</w:t>
      </w:r>
    </w:p>
    <w:p w:rsidR="006E1C56" w:rsidRPr="006E1C56" w:rsidRDefault="006E1C56" w:rsidP="006E1C56">
      <w:pPr>
        <w:rPr>
          <w:rFonts w:asciiTheme="majorHAnsi" w:hAnsiTheme="majorHAnsi"/>
          <w:sz w:val="24"/>
        </w:rPr>
      </w:pPr>
      <w:r w:rsidRPr="006E1C56">
        <w:br w:type="page"/>
      </w:r>
    </w:p>
    <w:p w:rsidR="006E1C56" w:rsidRPr="006E1C56" w:rsidRDefault="006E1C56" w:rsidP="006E1C56">
      <w:pPr>
        <w:spacing w:before="120" w:line="360" w:lineRule="auto"/>
        <w:ind w:left="565" w:firstLine="851"/>
        <w:jc w:val="both"/>
        <w:rPr>
          <w:rFonts w:asciiTheme="majorHAnsi" w:hAnsiTheme="majorHAnsi"/>
          <w:b/>
          <w:sz w:val="24"/>
          <w:u w:val="single"/>
        </w:rPr>
      </w:pPr>
      <w:r w:rsidRPr="006E1C56">
        <w:rPr>
          <w:rFonts w:asciiTheme="majorHAnsi" w:hAnsiTheme="majorHAnsi"/>
          <w:b/>
          <w:sz w:val="24"/>
          <w:u w:val="single"/>
        </w:rPr>
        <w:lastRenderedPageBreak/>
        <w:t>Máslo 250 g           Rama 250 g      Pomaz. máslo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Rok</w:t>
      </w:r>
      <w:r w:rsidRPr="006E1C56">
        <w:rPr>
          <w:rFonts w:asciiTheme="majorHAnsi" w:hAnsiTheme="majorHAnsi"/>
          <w:sz w:val="24"/>
        </w:rPr>
        <w:tab/>
        <w:t xml:space="preserve">2000- 17,30 Kč     </w:t>
      </w:r>
      <w:r w:rsidRPr="006E1C56">
        <w:rPr>
          <w:rFonts w:asciiTheme="majorHAnsi" w:hAnsiTheme="majorHAnsi"/>
          <w:sz w:val="24"/>
        </w:rPr>
        <w:tab/>
        <w:t xml:space="preserve">17,10 Kč        </w:t>
      </w:r>
      <w:r w:rsidRPr="006E1C56">
        <w:rPr>
          <w:rFonts w:asciiTheme="majorHAnsi" w:hAnsiTheme="majorHAnsi"/>
          <w:sz w:val="24"/>
        </w:rPr>
        <w:tab/>
        <w:t>12,60 Kč</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2001- 19,80 "      </w:t>
      </w:r>
      <w:r w:rsidRPr="006E1C56">
        <w:rPr>
          <w:rFonts w:asciiTheme="majorHAnsi" w:hAnsiTheme="majorHAnsi"/>
          <w:sz w:val="24"/>
        </w:rPr>
        <w:tab/>
        <w:t xml:space="preserve">18,60 "         </w:t>
      </w:r>
      <w:r w:rsidRPr="006E1C56">
        <w:rPr>
          <w:rFonts w:asciiTheme="majorHAnsi" w:hAnsiTheme="majorHAnsi"/>
          <w:sz w:val="24"/>
        </w:rPr>
        <w:tab/>
        <w:t>14,20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2002- 19,20 "      </w:t>
      </w:r>
      <w:r w:rsidRPr="006E1C56">
        <w:rPr>
          <w:rFonts w:asciiTheme="majorHAnsi" w:hAnsiTheme="majorHAnsi"/>
          <w:sz w:val="24"/>
        </w:rPr>
        <w:tab/>
        <w:t xml:space="preserve">18,60 "         </w:t>
      </w:r>
      <w:r w:rsidRPr="006E1C56">
        <w:rPr>
          <w:rFonts w:asciiTheme="majorHAnsi" w:hAnsiTheme="majorHAnsi"/>
          <w:sz w:val="24"/>
        </w:rPr>
        <w:tab/>
        <w:t>14,90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2003- 18,70 "      </w:t>
      </w:r>
      <w:r w:rsidRPr="006E1C56">
        <w:rPr>
          <w:rFonts w:asciiTheme="majorHAnsi" w:hAnsiTheme="majorHAnsi"/>
          <w:sz w:val="24"/>
        </w:rPr>
        <w:tab/>
        <w:t xml:space="preserve">18,80 "         </w:t>
      </w:r>
      <w:r w:rsidRPr="006E1C56">
        <w:rPr>
          <w:rFonts w:asciiTheme="majorHAnsi" w:hAnsiTheme="majorHAnsi"/>
          <w:sz w:val="24"/>
        </w:rPr>
        <w:tab/>
        <w:t>13,50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2004- 18,70 "      </w:t>
      </w:r>
      <w:r w:rsidRPr="006E1C56">
        <w:rPr>
          <w:rFonts w:asciiTheme="majorHAnsi" w:hAnsiTheme="majorHAnsi"/>
          <w:sz w:val="24"/>
        </w:rPr>
        <w:tab/>
        <w:t xml:space="preserve">15,20 "         </w:t>
      </w:r>
      <w:r w:rsidRPr="006E1C56">
        <w:rPr>
          <w:rFonts w:asciiTheme="majorHAnsi" w:hAnsiTheme="majorHAnsi"/>
          <w:sz w:val="24"/>
        </w:rPr>
        <w:tab/>
        <w:t>15,20 "</w:t>
      </w:r>
    </w:p>
    <w:p w:rsidR="006E1C56" w:rsidRPr="006E1C56" w:rsidRDefault="006E1C56" w:rsidP="006E1C56">
      <w:pPr>
        <w:spacing w:before="120" w:line="360" w:lineRule="auto"/>
        <w:ind w:firstLine="851"/>
        <w:jc w:val="both"/>
        <w:rPr>
          <w:rFonts w:asciiTheme="majorHAnsi" w:hAnsiTheme="majorHAnsi"/>
          <w:b/>
          <w:sz w:val="24"/>
          <w:u w:val="single"/>
        </w:rPr>
      </w:pPr>
    </w:p>
    <w:p w:rsidR="006E1C56" w:rsidRPr="006E1C56" w:rsidRDefault="006E1C56" w:rsidP="006E1C56">
      <w:pPr>
        <w:spacing w:before="120" w:line="360" w:lineRule="auto"/>
        <w:ind w:left="565" w:firstLine="851"/>
        <w:jc w:val="both"/>
        <w:rPr>
          <w:rFonts w:asciiTheme="majorHAnsi" w:hAnsiTheme="majorHAnsi"/>
          <w:b/>
          <w:sz w:val="24"/>
          <w:u w:val="single"/>
        </w:rPr>
      </w:pPr>
      <w:r w:rsidRPr="006E1C56">
        <w:rPr>
          <w:rFonts w:asciiTheme="majorHAnsi" w:hAnsiTheme="majorHAnsi"/>
          <w:b/>
          <w:sz w:val="24"/>
          <w:u w:val="single"/>
        </w:rPr>
        <w:t xml:space="preserve">Vepř. kýta 1kg    Hov.bez kosti 1kg  Šunk.salám 1kg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Rok</w:t>
      </w:r>
      <w:r w:rsidRPr="006E1C56">
        <w:rPr>
          <w:rFonts w:asciiTheme="majorHAnsi" w:hAnsiTheme="majorHAnsi"/>
          <w:sz w:val="24"/>
        </w:rPr>
        <w:tab/>
        <w:t xml:space="preserve">2000- 129,60     </w:t>
      </w:r>
      <w:r w:rsidRPr="006E1C56">
        <w:rPr>
          <w:rFonts w:asciiTheme="majorHAnsi" w:hAnsiTheme="majorHAnsi"/>
          <w:sz w:val="24"/>
        </w:rPr>
        <w:tab/>
        <w:t xml:space="preserve"> 152,10 Kč      </w:t>
      </w:r>
      <w:r w:rsidRPr="006E1C56">
        <w:rPr>
          <w:rFonts w:asciiTheme="majorHAnsi" w:hAnsiTheme="majorHAnsi"/>
          <w:sz w:val="24"/>
        </w:rPr>
        <w:tab/>
        <w:t xml:space="preserve"> 123,60 Kč</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 2001- 137,70     </w:t>
      </w:r>
      <w:r w:rsidRPr="006E1C56">
        <w:rPr>
          <w:rFonts w:asciiTheme="majorHAnsi" w:hAnsiTheme="majorHAnsi"/>
          <w:sz w:val="24"/>
        </w:rPr>
        <w:tab/>
        <w:t xml:space="preserve"> 125,00 "        </w:t>
      </w:r>
      <w:r w:rsidRPr="006E1C56">
        <w:rPr>
          <w:rFonts w:asciiTheme="majorHAnsi" w:hAnsiTheme="majorHAnsi"/>
          <w:sz w:val="24"/>
        </w:rPr>
        <w:tab/>
        <w:t>124,70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2002- 126,30      </w:t>
      </w:r>
      <w:r w:rsidRPr="006E1C56">
        <w:rPr>
          <w:rFonts w:asciiTheme="majorHAnsi" w:hAnsiTheme="majorHAnsi"/>
          <w:sz w:val="24"/>
        </w:rPr>
        <w:tab/>
        <w:t xml:space="preserve">143,10 "        </w:t>
      </w:r>
      <w:r w:rsidRPr="006E1C56">
        <w:rPr>
          <w:rFonts w:asciiTheme="majorHAnsi" w:hAnsiTheme="majorHAnsi"/>
          <w:sz w:val="24"/>
        </w:rPr>
        <w:tab/>
        <w:t>115,90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 2003- 107,30      </w:t>
      </w:r>
      <w:r w:rsidRPr="006E1C56">
        <w:rPr>
          <w:rFonts w:asciiTheme="majorHAnsi" w:hAnsiTheme="majorHAnsi"/>
          <w:sz w:val="24"/>
        </w:rPr>
        <w:tab/>
        <w:t xml:space="preserve">143,40 "        </w:t>
      </w:r>
      <w:r w:rsidRPr="006E1C56">
        <w:rPr>
          <w:rFonts w:asciiTheme="majorHAnsi" w:hAnsiTheme="majorHAnsi"/>
          <w:sz w:val="24"/>
        </w:rPr>
        <w:tab/>
        <w:t xml:space="preserve">114,10 "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 2004- 108,70     </w:t>
      </w:r>
      <w:r w:rsidRPr="006E1C56">
        <w:rPr>
          <w:rFonts w:asciiTheme="majorHAnsi" w:hAnsiTheme="majorHAnsi"/>
          <w:sz w:val="24"/>
        </w:rPr>
        <w:tab/>
        <w:t xml:space="preserve"> 119,70 "        </w:t>
      </w:r>
      <w:r w:rsidRPr="006E1C56">
        <w:rPr>
          <w:rFonts w:asciiTheme="majorHAnsi" w:hAnsiTheme="majorHAnsi"/>
          <w:sz w:val="24"/>
        </w:rPr>
        <w:tab/>
        <w:t>113,70 "</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left="565" w:firstLine="851"/>
        <w:jc w:val="both"/>
        <w:rPr>
          <w:rFonts w:asciiTheme="majorHAnsi" w:hAnsiTheme="majorHAnsi"/>
          <w:b/>
          <w:sz w:val="24"/>
          <w:u w:val="single"/>
        </w:rPr>
      </w:pPr>
      <w:r w:rsidRPr="006E1C56">
        <w:rPr>
          <w:rFonts w:asciiTheme="majorHAnsi" w:hAnsiTheme="majorHAnsi"/>
          <w:b/>
          <w:sz w:val="24"/>
          <w:u w:val="single"/>
        </w:rPr>
        <w:t>Banány 1kg        Pomeranče 1kg    Jablka 1kg</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Rok </w:t>
      </w:r>
      <w:r w:rsidRPr="006E1C56">
        <w:rPr>
          <w:rFonts w:asciiTheme="majorHAnsi" w:hAnsiTheme="majorHAnsi"/>
          <w:sz w:val="24"/>
        </w:rPr>
        <w:tab/>
        <w:t xml:space="preserve">2000- 22,50 Kč      </w:t>
      </w:r>
      <w:r w:rsidRPr="006E1C56">
        <w:rPr>
          <w:rFonts w:asciiTheme="majorHAnsi" w:hAnsiTheme="majorHAnsi"/>
          <w:sz w:val="24"/>
        </w:rPr>
        <w:tab/>
        <w:t xml:space="preserve"> 29,20 Kč        9,00 Kč</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2001- 31,50 "      </w:t>
      </w:r>
      <w:r w:rsidRPr="006E1C56">
        <w:rPr>
          <w:rFonts w:asciiTheme="majorHAnsi" w:hAnsiTheme="majorHAnsi"/>
          <w:sz w:val="24"/>
        </w:rPr>
        <w:tab/>
        <w:t xml:space="preserve">  30,40 "        19,40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2002- 24,29 "       </w:t>
      </w:r>
      <w:r w:rsidRPr="006E1C56">
        <w:rPr>
          <w:rFonts w:asciiTheme="majorHAnsi" w:hAnsiTheme="majorHAnsi"/>
          <w:sz w:val="24"/>
        </w:rPr>
        <w:tab/>
        <w:t xml:space="preserve"> 33,20 "        17,20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2003- 30,00 "        </w:t>
      </w:r>
      <w:r w:rsidRPr="006E1C56">
        <w:rPr>
          <w:rFonts w:asciiTheme="majorHAnsi" w:hAnsiTheme="majorHAnsi"/>
          <w:sz w:val="24"/>
        </w:rPr>
        <w:tab/>
        <w:t>22,10 "        19,20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w:t>
      </w:r>
      <w:r w:rsidRPr="006E1C56">
        <w:rPr>
          <w:rFonts w:asciiTheme="majorHAnsi" w:hAnsiTheme="majorHAnsi"/>
          <w:sz w:val="24"/>
        </w:rPr>
        <w:tab/>
        <w:t xml:space="preserve">2004- 26,80 "       </w:t>
      </w:r>
      <w:r w:rsidRPr="006E1C56">
        <w:rPr>
          <w:rFonts w:asciiTheme="majorHAnsi" w:hAnsiTheme="majorHAnsi"/>
          <w:sz w:val="24"/>
        </w:rPr>
        <w:tab/>
        <w:t xml:space="preserve"> 30,90 "        17,60 "</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lastRenderedPageBreak/>
        <w:t>Na Slovanech v roce 2004 byly ceny v průměru:</w:t>
      </w:r>
    </w:p>
    <w:p w:rsidR="006E1C56" w:rsidRPr="006E1C56" w:rsidRDefault="006E1C56" w:rsidP="001C45AE">
      <w:pPr>
        <w:numPr>
          <w:ilvl w:val="0"/>
          <w:numId w:val="6"/>
        </w:numPr>
        <w:spacing w:before="120" w:line="360" w:lineRule="auto"/>
        <w:jc w:val="both"/>
        <w:rPr>
          <w:rFonts w:asciiTheme="majorHAnsi" w:hAnsiTheme="majorHAnsi"/>
          <w:sz w:val="24"/>
        </w:rPr>
      </w:pPr>
      <w:r w:rsidRPr="006E1C56">
        <w:rPr>
          <w:rFonts w:asciiTheme="majorHAnsi" w:hAnsiTheme="majorHAnsi"/>
          <w:sz w:val="24"/>
        </w:rPr>
        <w:t>mléko 1 litr za 14,70 Kč</w:t>
      </w:r>
    </w:p>
    <w:p w:rsidR="006E1C56" w:rsidRPr="006E1C56" w:rsidRDefault="006E1C56" w:rsidP="001C45AE">
      <w:pPr>
        <w:numPr>
          <w:ilvl w:val="0"/>
          <w:numId w:val="6"/>
        </w:numPr>
        <w:spacing w:before="120" w:line="360" w:lineRule="auto"/>
        <w:jc w:val="both"/>
        <w:rPr>
          <w:rFonts w:asciiTheme="majorHAnsi" w:hAnsiTheme="majorHAnsi"/>
          <w:sz w:val="24"/>
        </w:rPr>
      </w:pPr>
      <w:r w:rsidRPr="006E1C56">
        <w:rPr>
          <w:rFonts w:asciiTheme="majorHAnsi" w:hAnsiTheme="majorHAnsi"/>
          <w:sz w:val="24"/>
        </w:rPr>
        <w:t>máslo 250 g za 22,30 Kč</w:t>
      </w:r>
    </w:p>
    <w:p w:rsidR="006E1C56" w:rsidRPr="006E1C56" w:rsidRDefault="006E1C56" w:rsidP="001C45AE">
      <w:pPr>
        <w:numPr>
          <w:ilvl w:val="0"/>
          <w:numId w:val="6"/>
        </w:numPr>
        <w:spacing w:before="120" w:line="360" w:lineRule="auto"/>
        <w:jc w:val="both"/>
        <w:rPr>
          <w:rFonts w:asciiTheme="majorHAnsi" w:hAnsiTheme="majorHAnsi"/>
          <w:sz w:val="24"/>
        </w:rPr>
      </w:pPr>
      <w:r w:rsidRPr="006E1C56">
        <w:rPr>
          <w:rFonts w:asciiTheme="majorHAnsi" w:hAnsiTheme="majorHAnsi"/>
          <w:sz w:val="24"/>
        </w:rPr>
        <w:t>kostkový cukr 1kg za 28,OO Kč</w:t>
      </w:r>
    </w:p>
    <w:p w:rsidR="006E1C56" w:rsidRPr="006E1C56" w:rsidRDefault="006E1C56" w:rsidP="001C45AE">
      <w:pPr>
        <w:numPr>
          <w:ilvl w:val="0"/>
          <w:numId w:val="6"/>
        </w:numPr>
        <w:spacing w:before="120" w:line="360" w:lineRule="auto"/>
        <w:jc w:val="both"/>
        <w:rPr>
          <w:rFonts w:asciiTheme="majorHAnsi" w:hAnsiTheme="majorHAnsi"/>
          <w:sz w:val="24"/>
        </w:rPr>
      </w:pPr>
      <w:r w:rsidRPr="006E1C56">
        <w:rPr>
          <w:rFonts w:asciiTheme="majorHAnsi" w:hAnsiTheme="majorHAnsi"/>
          <w:sz w:val="24"/>
        </w:rPr>
        <w:t>sůl 1kg za 6,70 Kč</w:t>
      </w:r>
    </w:p>
    <w:p w:rsidR="006E1C56" w:rsidRPr="006E1C56" w:rsidRDefault="006E1C56" w:rsidP="001C45AE">
      <w:pPr>
        <w:numPr>
          <w:ilvl w:val="0"/>
          <w:numId w:val="6"/>
        </w:numPr>
        <w:spacing w:before="120" w:line="360" w:lineRule="auto"/>
        <w:jc w:val="both"/>
        <w:rPr>
          <w:rFonts w:asciiTheme="majorHAnsi" w:hAnsiTheme="majorHAnsi"/>
          <w:sz w:val="24"/>
        </w:rPr>
      </w:pPr>
      <w:r w:rsidRPr="006E1C56">
        <w:rPr>
          <w:rFonts w:asciiTheme="majorHAnsi" w:hAnsiTheme="majorHAnsi"/>
          <w:sz w:val="24"/>
        </w:rPr>
        <w:t>mouka polohrubá 1kg za 8,10 Kč</w:t>
      </w:r>
    </w:p>
    <w:p w:rsidR="006E1C56" w:rsidRPr="006E1C56" w:rsidRDefault="006E1C56" w:rsidP="001C45AE">
      <w:pPr>
        <w:numPr>
          <w:ilvl w:val="0"/>
          <w:numId w:val="6"/>
        </w:numPr>
        <w:spacing w:before="120" w:line="360" w:lineRule="auto"/>
        <w:jc w:val="both"/>
        <w:rPr>
          <w:rFonts w:asciiTheme="majorHAnsi" w:hAnsiTheme="majorHAnsi"/>
          <w:sz w:val="24"/>
        </w:rPr>
      </w:pPr>
      <w:r w:rsidRPr="006E1C56">
        <w:rPr>
          <w:rFonts w:asciiTheme="majorHAnsi" w:hAnsiTheme="majorHAnsi"/>
          <w:sz w:val="24"/>
        </w:rPr>
        <w:t>olej 1 litr za 28,60 Kč</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Ceny alkoholických nápojů v tomto roce se v průměru pohybovaly u těchto výrobků:</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Bohemia sekt 0,75 litru za 116,30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Fernet Stock citrus 0,5 litru za 108,60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Frankovka červená za 1 litr 55,90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Becherovka O,5 litru 142,80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Vaječný koňak O,5 litru za 73,50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Muller Thurgau bílý 1 litr 54,40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Ceny cukrovinek např.</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Orbit dražé za 9,90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Hašlerky originál. 90 g za 12,50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Bonpari kyselé 90 g za 12,50 Kč</w:t>
      </w:r>
    </w:p>
    <w:p w:rsidR="006E1C56" w:rsidRPr="006E1C56" w:rsidRDefault="006E1C56" w:rsidP="001C45AE">
      <w:pPr>
        <w:numPr>
          <w:ilvl w:val="0"/>
          <w:numId w:val="7"/>
        </w:numPr>
        <w:spacing w:before="120" w:line="360" w:lineRule="auto"/>
        <w:jc w:val="both"/>
        <w:rPr>
          <w:rFonts w:asciiTheme="majorHAnsi" w:hAnsiTheme="majorHAnsi"/>
          <w:sz w:val="24"/>
        </w:rPr>
      </w:pPr>
      <w:r w:rsidRPr="006E1C56">
        <w:rPr>
          <w:rFonts w:asciiTheme="majorHAnsi" w:hAnsiTheme="majorHAnsi"/>
          <w:sz w:val="24"/>
        </w:rPr>
        <w:t>Slavia 90 g za 11,80 Kč</w:t>
      </w: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lastRenderedPageBreak/>
        <w:t>Léky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Za ceny léků v tomto roce si od února pacienti na některé vybrané léky museli připlácet. Zdražení dopadlo nejhůře na starší lidi, kteří léky nejvíce potřebují.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Příklady: na vysoký tlak byl doplatek cca třicet až sedmdesát korun, na Osteoporózu až sto korun, na astma až třista korun, na schizofrenii až třista korun, na deprese až sto korun. V těchto skupinách byly též léky bez doplatku a hradily je plně pojišťovny. Zdražování léků se děje dvakrát ročně a znamená vždy velkou nespokojenost pacientů.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Zajímavý byl též vývoj spotřeby léků od roku 1993. V tomto roce pacienti utratili za léky 13,96 miliard korun, v roce 2003 pak několika násobně víc, celkem 52,22 miliard korun. Na druhé straně je pravda, že užívání léků je nezdravé a jejich výroba a distribuce je komerční záležitostí. Velkým problémem je také dovoz léků, který vzrostl na poměr 1:3 - dovoz dvou třetin spotřeby, domácí výroba pak jen jedna třetina spotřeby.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Další úpravy cen léků a doplatky se připravují na začátek příštího roku.</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Teplo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Bez zvýšení ceny se odbyl začátek nové topné sezóny 2004 v Plzni. Ještě na sklonku loňského roku Plzeňská teplárenská sdělovala, že od září zvedne ceny za jeden gigajoule o zhruba deset korun. Přesto Plzeňská teplárenská zůstala s 279,30 korun za gigajoule jednou z nejlevnějších dodavatelů tepla v republice.,</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lastRenderedPageBreak/>
        <w:t>Plyn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dubna letošního roku plyn pro domácnosti zlevnil v průměru o 2,56 procent, na krátkou dobu. Cena zemního plynu byla zvýšena od října. Bylo to největší zdražení za poslední tři roky, a to jak pro domácnosti, tak i firmy a živnostníky. Domácnostem zvýšení představovalo v průměru jedenáct procent a pro velkoodběratele to znamenalo až čtrnáctiprocentní navýšení.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Tento stav byl ovlivněn extrémně vysokými cenami ropy a od nich se vyvíjely ceny topných olejů a zemního plynu.</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Elektřina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Od prvního ledna se zaplatilo více za elektřinu v průměru o 3,8 procent. V jednotlivých regionech jsou ceny různé. V západních Čechách bylo zvýšení v průměru o 2,3 procenta. Spotřeba pro domácnost byla odvislá podle sazby.</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Voda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Spotřeba vody v Plzni je ustálená na sto dvaceti litrech na osobu a den, což je zhruba 44 kubíků metrů za rok. V tomto roce stál jeden krychlový metr 36,25 korun bez daně a 38,06 korun s pětiprocentní daní.</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Cigarety - tabák</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Na rozdíl od minulých let v tomto roce tlačily ceny nahoru i dražší cigarety, které ovlivnila vyšší spotřební daň. Zásoby z loňského roku se na mnoha místech vyprodaly. Tabákové výrobky tak podražily o 1,1 procent. </w:t>
      </w:r>
      <w:r w:rsidRPr="006E1C56">
        <w:rPr>
          <w:rFonts w:asciiTheme="majorHAnsi" w:hAnsiTheme="majorHAnsi"/>
          <w:sz w:val="24"/>
        </w:rPr>
        <w:lastRenderedPageBreak/>
        <w:t>Odborníci odhadují, že vzhledem k růstu spotřební daně u tabákových výrobků, ceny cigaret v nadcházejících třech letech dále porostou. Podle propočtů od ledna 2005 asi o šest korun, v roce 2006 o dalších sedm korun a v roce 2007 pak o osm až dvanáct korun. Kdo vykouří denně balíček nejprodávanějších cigaret Petra, tak jeho neřest ho přijde ročně na více než 16 tisíc korun, v roce 2007 značka cigaret Petra by mohly stát asi šedesát pět korun a Marlboro asi 78 tisíc korun. Proto do budoucna by měla platit zásada - "raději nekouřit a šetřit nejen zdraví, ale i peněženky".</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Školní potřeby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měsíci srpnu před zahájením nového školního roku byly průměrné ceny některých základních druhů školních potřeb tyto :</w:t>
      </w:r>
    </w:p>
    <w:p w:rsidR="006E1C56" w:rsidRPr="006E1C56" w:rsidRDefault="006E1C56" w:rsidP="001C45AE">
      <w:pPr>
        <w:numPr>
          <w:ilvl w:val="0"/>
          <w:numId w:val="8"/>
        </w:numPr>
        <w:spacing w:before="120" w:line="360" w:lineRule="auto"/>
        <w:jc w:val="both"/>
        <w:rPr>
          <w:rFonts w:asciiTheme="majorHAnsi" w:hAnsiTheme="majorHAnsi"/>
          <w:sz w:val="24"/>
        </w:rPr>
      </w:pPr>
      <w:r w:rsidRPr="006E1C56">
        <w:rPr>
          <w:rFonts w:asciiTheme="majorHAnsi" w:hAnsiTheme="majorHAnsi"/>
          <w:sz w:val="24"/>
        </w:rPr>
        <w:t>Sešit číslo 513 za 4,40 korun</w:t>
      </w:r>
    </w:p>
    <w:p w:rsidR="006E1C56" w:rsidRPr="006E1C56" w:rsidRDefault="006E1C56" w:rsidP="001C45AE">
      <w:pPr>
        <w:numPr>
          <w:ilvl w:val="0"/>
          <w:numId w:val="8"/>
        </w:numPr>
        <w:spacing w:before="120" w:line="360" w:lineRule="auto"/>
        <w:jc w:val="both"/>
        <w:rPr>
          <w:rFonts w:asciiTheme="majorHAnsi" w:hAnsiTheme="majorHAnsi"/>
          <w:sz w:val="24"/>
        </w:rPr>
      </w:pPr>
      <w:r w:rsidRPr="006E1C56">
        <w:rPr>
          <w:rFonts w:asciiTheme="majorHAnsi" w:hAnsiTheme="majorHAnsi"/>
          <w:sz w:val="24"/>
        </w:rPr>
        <w:t>Sešit číslo 540 za 8,70 korun</w:t>
      </w:r>
    </w:p>
    <w:p w:rsidR="006E1C56" w:rsidRPr="006E1C56" w:rsidRDefault="006E1C56" w:rsidP="001C45AE">
      <w:pPr>
        <w:numPr>
          <w:ilvl w:val="0"/>
          <w:numId w:val="8"/>
        </w:numPr>
        <w:spacing w:before="120" w:line="360" w:lineRule="auto"/>
        <w:jc w:val="both"/>
        <w:rPr>
          <w:rFonts w:asciiTheme="majorHAnsi" w:hAnsiTheme="majorHAnsi"/>
          <w:sz w:val="24"/>
        </w:rPr>
      </w:pPr>
      <w:r w:rsidRPr="006E1C56">
        <w:rPr>
          <w:rFonts w:asciiTheme="majorHAnsi" w:hAnsiTheme="majorHAnsi"/>
          <w:sz w:val="24"/>
        </w:rPr>
        <w:t>Vodové barvy za 31 korun</w:t>
      </w:r>
    </w:p>
    <w:p w:rsidR="006E1C56" w:rsidRPr="006E1C56" w:rsidRDefault="006E1C56" w:rsidP="001C45AE">
      <w:pPr>
        <w:numPr>
          <w:ilvl w:val="0"/>
          <w:numId w:val="8"/>
        </w:numPr>
        <w:spacing w:before="120" w:line="360" w:lineRule="auto"/>
        <w:jc w:val="both"/>
        <w:rPr>
          <w:rFonts w:asciiTheme="majorHAnsi" w:hAnsiTheme="majorHAnsi"/>
          <w:sz w:val="24"/>
        </w:rPr>
      </w:pPr>
      <w:r w:rsidRPr="006E1C56">
        <w:rPr>
          <w:rFonts w:asciiTheme="majorHAnsi" w:hAnsiTheme="majorHAnsi"/>
          <w:sz w:val="24"/>
        </w:rPr>
        <w:t xml:space="preserve">Kružítko za 30 korun, </w:t>
      </w:r>
    </w:p>
    <w:p w:rsidR="006E1C56" w:rsidRPr="006E1C56" w:rsidRDefault="006E1C56" w:rsidP="001C45AE">
      <w:pPr>
        <w:numPr>
          <w:ilvl w:val="0"/>
          <w:numId w:val="8"/>
        </w:numPr>
        <w:spacing w:before="120" w:line="360" w:lineRule="auto"/>
        <w:jc w:val="both"/>
        <w:rPr>
          <w:rFonts w:asciiTheme="majorHAnsi" w:hAnsiTheme="majorHAnsi"/>
          <w:sz w:val="24"/>
        </w:rPr>
      </w:pPr>
      <w:r w:rsidRPr="006E1C56">
        <w:rPr>
          <w:rFonts w:asciiTheme="majorHAnsi" w:hAnsiTheme="majorHAnsi"/>
          <w:sz w:val="24"/>
        </w:rPr>
        <w:t>Trojúhelník pravoúhlý za 12,80 korun</w:t>
      </w:r>
    </w:p>
    <w:p w:rsidR="006E1C56" w:rsidRPr="006E1C56" w:rsidRDefault="006E1C56" w:rsidP="001C45AE">
      <w:pPr>
        <w:numPr>
          <w:ilvl w:val="0"/>
          <w:numId w:val="8"/>
        </w:numPr>
        <w:spacing w:before="120" w:line="360" w:lineRule="auto"/>
        <w:jc w:val="both"/>
        <w:rPr>
          <w:rFonts w:asciiTheme="majorHAnsi" w:hAnsiTheme="majorHAnsi"/>
          <w:sz w:val="24"/>
        </w:rPr>
      </w:pPr>
      <w:r w:rsidRPr="006E1C56">
        <w:rPr>
          <w:rFonts w:asciiTheme="majorHAnsi" w:hAnsiTheme="majorHAnsi"/>
          <w:sz w:val="24"/>
        </w:rPr>
        <w:t>Pravítko 30 centimetrů za 8,60 korun</w:t>
      </w:r>
    </w:p>
    <w:p w:rsidR="006E1C56" w:rsidRPr="006E1C56" w:rsidRDefault="006E1C56" w:rsidP="001C45AE">
      <w:pPr>
        <w:numPr>
          <w:ilvl w:val="0"/>
          <w:numId w:val="8"/>
        </w:numPr>
        <w:spacing w:before="120" w:line="360" w:lineRule="auto"/>
        <w:jc w:val="both"/>
        <w:rPr>
          <w:rFonts w:asciiTheme="majorHAnsi" w:hAnsiTheme="majorHAnsi"/>
          <w:sz w:val="24"/>
        </w:rPr>
      </w:pPr>
      <w:r w:rsidRPr="006E1C56">
        <w:rPr>
          <w:rFonts w:asciiTheme="majorHAnsi" w:hAnsiTheme="majorHAnsi"/>
          <w:sz w:val="24"/>
        </w:rPr>
        <w:t>Pero plnicí obyčejné za 30,80 korun</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Pohonné hmoty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Velmi zajímavé byly ceny benzínu Natural 95 podle Českého statistického úřadu.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 xml:space="preserve"> V létě v roce 2001 stál 1 litr 28,57 - 29,70 Kč</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         "  2OO2 stál 1 litr 24,30 - 25,46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  "         "  2003 stál 1 litr 24,02 - 24,82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tomto roce v červenci průměr ceny benzínu  Natural 95 byl 27,08 korun za jeden litr, v prosinci byla cena benzínu 25,70 Kč za jeden litr.</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 kolísání cen benzínu působí neustále světový trh. Stále jsou obavy ze slabých dodávek ropného kartelu OPEC i přesto, že se vyjádřil pro zvýšení produkce, ke kterému byl vyzván. Dalším důvodem růstu cen je nejistota vzhledem k vývoji na Blízkém východě, především v Iráku. I samotné zvýšení spotřeby ropy hraje významnou roli zejména v Číně. Zde je zvýšení spotřeby o 18,5 procent za den a bude stoupat.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Toto vše má dopad na ostatní spotřebitelské ceny v České republice. Inflace by mohla stoupnout podle odborníků až o 0,6 procent.</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Telefon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Telekomunikační služby podražilo od začátku tohoto roku zvýšení daně z přidané hodnoty - DPH z pěti na dvacetdvě %. Telekom provozuje kolem 3,6 milionů telefonních linek. Tři čtvrtiny domácností využívají programy Home Mini a Home Standart, které mají nejnižší měsíční paušální poplatky. Tyto však nyní pro vyšší DPH podražily o 16,2 procent stejně jako hovorné. U Mini stoupl paušál ze 190 na 221 korun, u Standardu z 299 na 348 korun. Z dalších nových programů je nejlevnější Telefon 70 s paušálem 348 korun včetně 22 % DPH.</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lastRenderedPageBreak/>
        <w:t>Poštovné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Členství v Evropské unii zatím nemělo vliv na ceny České pošty. Rozhodla o tom Česká legislativa a vnitřní podmínky. Bylo dojednáno pětileté období s tím, že se jedná o dočasné úlevě. Dozvídáme se však o připravovaném zdražení od příštího roku 2005. Známka na dopis i pohlednice by měla mít stejnou cenu 7,50 korun a měly podražit i další služby.</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Důchody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Poměr starobního důchodu k čisté mzdě letos poklesl zhruba pod 45 procent. Tím Česká republika porušila úmluvu Mezinárodní organizace práce MOP č. 128, v České republice platnou již od roku 1993. Je to tím, že mzdy rostou rychleji, než se předpokládalo a valorizace penzí se zpožďuje. Těžko se bude hledat zdroj pro zvýšení důchodů zhruba o 400 až 600 korun. Představovalo by to třináct až čtrnáct milionů korun. Ale ani tato částka neřeší povinnost podle úmluvy s MOP. K tomu by bylo zapotřebí devatenáct miliard korun. Letošní zvýšení penzí přišlo stát na 4,6 miliard korun.</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Nájemné</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Nájemné v části městských bytů v Plzni podražilo od prvního července o sedm korun za jeden metr čtvereční za měsíc. U průměrného třípokojového bytu to dělá až pět set korun. Schválila to Rada města Plzně dne třetího června 2004. Zvýšení nájmu bytů se týká asi 440 bytů, k nimž byly uzavírány nájemní smlouvy od října 2001. Tyto smlouvy mají ustanovení, které umožňuje od 1. července každého roku zvyšovat nájemné maximálně o sedm korun za metr čtvereční. Ostatních nájmů se tato změna netýká.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U dalších nájmů zůstávají v platnosti dosavadní zákony a čeká se na případné úpravy, které mají nastat v příštích letech.</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Daně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Zvýšily se spotřebitelské ceny oproti předchozímu roku o 2,3%. Zasloužily se o to změny daní a regulovaných cen a dražší potraviny. Přispělo k tomu květnové zvýšení daně z přidané hodnoty /DPH/ a spotřebních daní. V červnu se již mohlo zaznamenat to, že ceny zboží meziměsíčně stagnovaly, ale meziročně stouply o 1,2 %. Růst cen služeb byl však větší. Meziročně se zvedly o 5,4 %. Kdyby nedošlo k úpravám daně z přidané hodnoty, růst cen by byl jen zhruba 0,1%. Sazba DPH u podstatné části služeb vzrostla z pěti na devatenáct procent. U zboží klesla z 22 % na 19 %. Zvýšení bylo nejvíc patrné u stravovacích služeb, naopak klesly ceny plynu, energie a telekomunikace, ale jen dočasně. Inflaci postrčilo v počátku roku zdražení pohonných hmot, které v druhém pololetí zlevnily.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 rok 2OO5 se připravuje daňové zvýhodnění na děti. Mělo by to být roční zvýhodnění o šest tisíc korun pro jedno dítě.</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Nezaměstnanost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Bez práce bylo v tomto roce v České republice i nadále téměř deset procent občanů. Míra registrované nezaměstnanosti sice proti jarním měsícům neklesla, ale mírně se snížil počet evidovaných na úřadech práce. /Počítáno v červenci 2004/.</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Práci si hledalo celkem 517 526 osob, což bylo o 2 916 méně než v květnu. Oproti loňskému roku /červen 2003/, je však nezaměstnaných o 16 530 více.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 Plzeňském kraji byla v červenci nezaměstnanost  7,2%. V měsíci září zaznamenali pracovníci Úřadu práce v Plzni městě o 188 uchazečů o zaměstnání méně než v předešlém měsíci. Celkem o práci se ucházelo 6 552 lidí. Zvedl se počet evidovaných absolventů škol. Jejich počet byl 692 absolventů.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červnu 2004 bylo evidováno 6 740 tisíc nezaměstnaných, z toho 679 absolventů a míra nezaměstnanosti byla sedm procent. Počet volných míst bylo celkem 1 698.</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měsíci září bylo evidováno 6 552 tisíc nezaměstnaných, z toho 692 absolventů a počet volných míst bylo celkem 1 333.</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posledním měsíci tohoto roku bylo v České republice bez práce více než 541 tisíc lidí a nezaměstnanost stoupla na 9,5 % oproti listopadu, kdy byla nezaměstnanost 8,9 %.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Plzni městě byla však míra nezaměstnanosti stejná jako v listopadu 6,2%. Bylo to o 0,5 % méně než v Plzeňském kraji, 6,7%.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10)</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Osobnosti</w:t>
      </w: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Vladimír Havlic</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Zemřel náš velký rodák - akademický malíř Vladimír Havlic. V úterý 7. září 2004 podlehl v zápase se zhoubnou nemocí. Setkávali jsme se s ním často. Byl velkým milovníkem svého rodného města. Zajímal se o historii.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Vystudoval střední průmyslovou školu v Praze, později studoval v ateliéru profesora Františka Muziky Vysokou školu uměleckoprůmyslovou v roce 1963 - 1969. Pracoval jako pedagog na katedře výtvarné výchovy Pedagogické fakulty v Plzni. Byl předsedou spolku Za starou Plzeň, řídil </w:t>
      </w:r>
      <w:r w:rsidRPr="006E1C56">
        <w:rPr>
          <w:rFonts w:asciiTheme="majorHAnsi" w:hAnsiTheme="majorHAnsi"/>
          <w:sz w:val="24"/>
        </w:rPr>
        <w:lastRenderedPageBreak/>
        <w:t>vydávání časopisu Stará Plzeň. Zvláštní zásluhu měl na literárním zpracování historie Plzně a plzeňského kraje. V časopise Plzeňský deník jsme se pravidelně týdně seznamovali s různými informacemi z historie spolu s autorovými kresbami a ilustracemi. Vždy jsme se těšili, čím nás příště překvapí.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Zemřel ve věku šedesáti let. Narodil se 3. dubna 1944 v Plzni na Petrohradě a vždy se k svému rodnému předměstí hlásil.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Škoda, že odešel. Bude nám chybět. Zejména v době, kdy budeme vzpomínat na různé příhody a příběhy současné i z našeho mládí.</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Helena Houdová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Miss ČR z roku 1999 Helena Houdová. Narodila se v Plzni, vystudovala gymnázium a pokračovala ve studiu na plzeňské Západočeské univerzitě v oboru sociální a kulturní antropologie.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19 letech - v roce 1999 zvítězila ve volbě Miss České republiky. Začala pracovat jako modelka pro různé prestižní světové firmy. Od studentských let se věnuje ekologii. Založila nadační fond Slunečnice, který se zabývá vzděláváním sociálně znevýhodněných a handicapovaných dětí. Každé léto pořádá prázdninový tábor pro děti z dětských domovů.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I v letošním roce 2004 si udělala úspěšná rodilá Plzeňanka čas na dva týdny a přijela ze svého pracoviště v Los Angeles do Kožlan na Severním Plzeňsku na letní tábor pro chlapce a děvčata z dětských domovů. Organizátorem akce je společnost "Tady a teď" s nadačním fondem "Slunečnice", který právě založila Helena Houdová. Na táboře bylo šedesát dětí. Helena pokládala čas strávený s nimi jako dovolenou, i když byla pracovní. Dětem zvedla sebevědomí a tím se rozvinula i jejich osobnost. Chovali se k ní jako ke kamarádce.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 současné době Helena Houdová žije a pracuje v Americe. Sportuje a dodržuje svoji životosprávu.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Jsme hrdi na to, že Helena Houdová pochází z Plzně - Slovan a dovede reprezentovat naši Českou republiku.</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Profesor Karel Opatrný - nestor české nefrologie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měsíci dubnu 2004 se dožil 80 let významný občan Slovan profesor Mudr. Karel Opatrný DrSc. Narodil se 10. dubna l924 v Mýtě u Rokycan. Promoval na Lékařské fakultě Univerzity Karlovy v Praze v roce 1950 a po studiích pak nastoupil na Interní kliniku Fakultní nemocnice v Plzni. Bydlí na Slovanech ve Spojovací ulici. Město Plzeň je hrdé na výsledky práce profesora Opatrného a nyní i na jeho syna, který převzal vedení I. interní kliniky po svém otci, který sice odešel do důchodu, ale stále pracuje a pomáhá pacientům s nemocemi ledvin.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Profesor Opatrný je lékařskou kapacitou v oboru náhrady funkce ledvin, která přispěla k tomu, že I. interní klinika Fakultní nemocnice v Plzni patří ke světové špičce v nefrologii. Když pan profesor začínal svou lékařskou praxi v Plzni, byla situace taková, že pacienti přežili jen několik dialýz k čištění krve, které nahrazují funkci ledvin. V současné době chodí pacienti na dialýzu už pětadvacet let.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Jubilant se má čím chlubit. V průběhu své práce se účastnil, spolupracoval a spoluorganizoval mezinárodní konferenci nefrologů. Byl při první transplantaci ledviny v Plzni. V současnosti provádí I. interní klinika ročně 17 tisíc hemodialýz, což je nejvíc v tuzemsku.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plánu syna Karla, který je nyní přednostou, je rozšířit péči o další léčbu lidských orgánů.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Rodina Opatrných znamená pro Plzeň velkou pomoc v zajištění péče o nemocné občany. Třeba též připomenout, že rodina Opatrných má více lékařů. Kromě dvou Karlů, je lékařem i mladší syn - kardiolog. Lékařkou je také snacha. Ze čtyř vnuček bude jistě také pokračovat některá v rodinné tradici.</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Zajímavosti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Plzeňský Prazdroj začal po 47 letech vyrábět opět velké dřevěné sudy, v nichž bude dozrávat pivo. První sud s objemem 38 hektolitrů byl zhotoven tento rok a prošel také tradičním podzimním rituálem smolení.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Smolení sudů se koná dvakrát do roka, na jaře a na podzim. Sudy se nejprve vymyjí tlakem vody a pak se horkým vzduchem rozpustí smola, aby tekla. Přidá se dalších 30 až 40 litrů horké smoly a začne tzv. štorcování. Při něm smola steče ze stěn sudu a pak se vypustí, vyčistí a opět se do sudu vrátí. Ten se pak koulí tak dlouho, dokud smola nevychladne a neztvrdne.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Nejstarší sudy jsou 80 let staré a ty se budou muset postupně nahrazovat novými. Proto Plzeňský Prazdroj přibral dva nové truhláře po vyučení, kteří se budou téměř zapomenuté řemeslo učit. Na bednářské práce je nyní v pivovaru deset pracovníků.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Ještě před rokem 1989 měl pivovar téměř sto padesát smolných sudů, ale na počátku 90. let se začal proces výroby piva modernizovat. Sudy nahradily obří CK tanky, navíc se výroba piva zkrátila až na třetinu.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Pivo ze smolných sudů se běžně neprodává v obchodech, ale pijí ho návštěvníci "turistické trasy" pivovarskými sklepy. Dále jej používají degustátoři, aby porovnali, zda se chuť masově vyráběného piva neodchyluje od chuti piva zhotoveného tradičním procesem.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Plzeňský prazdroj začne vyrábět nový typ nízkoalkoholový sladový nápoj s citronovo-jablečnou chutí pod názvem Frisco a bude se vyrábět v polském městě Poznani.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Frisco nelze označovat za ochucené pivo, přestože část výrobního postupu je podobná jako u vaření piva. Základem je ječmenný slad, ale místo chmele se používají přírodní arómata.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Výrobky Stocku Plzeň-Božkov začala nakupovat společnost Lada Bel Caribe z Jižní Ameriky. Firma měla zájem o Fernet Stoik a Fernet Stoik Citrus. V květnu odjela první zásilka lodí se 1300 litry lihovin.</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Velký zájem o výrobky projevilo Mexiko. Export Stocku Plzeň-Božkov dosáhl v loňském roce 2,054 milionů litrů, což představuje oproti roku 2002 zvýšení o zhruba 13 procent.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Celkové prodeje společnosti přitom činily 25,99 milionů litrů lihovin. Největším odběratelem lihovin je Slovenská republika, k tradičnímu trhu přibývají další odbytiště - Rusko, Finsko, Španělsko, Slovinsko, Thajsko, Vietnam a před nedávnem Austrálie a Spojené státy Americké.</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spacing w:before="120" w:line="360" w:lineRule="auto"/>
        <w:ind w:firstLine="851"/>
        <w:jc w:val="both"/>
        <w:rPr>
          <w:rFonts w:asciiTheme="majorHAnsi" w:hAnsiTheme="majorHAnsi"/>
          <w:b/>
          <w:sz w:val="24"/>
        </w:rPr>
      </w:pPr>
      <w:r w:rsidRPr="006E1C56">
        <w:rPr>
          <w:rFonts w:asciiTheme="majorHAnsi" w:hAnsiTheme="majorHAnsi"/>
          <w:b/>
          <w:sz w:val="24"/>
        </w:rPr>
        <w:t>Zajímavá statistika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Tentokrát jsem se zajímala o nejoblíbenější křestní jména v České republice.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Nejvíce mužů a chlapců je se jménem Jiří, celkem 328 884, na druhém místě oblíbenosti je Jan, 293 121 a na třetím místě je to Josef, 289 420.</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Žen a dívek je nejvíce se jménem Marie, celkem 385 985, druhé jméno je Jana, 276 123 a na třetím místě Anna, celkem 164 362.</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Nejoblíbenějším jménem roku 2003 u dívek se stala Tereza, Kateřina a Natálie a u chlapců Jakub, Jan a Tomáš.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Domovní odpad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2003 lidé v plzeňské regionu vyprodukovali 122 641 tun odpadů, z toho 9,3 procenta se vytřídilo. Na osobu tak připadlo bez kovů 21,5 kilogramu. Celkem, včetně odpadu z firem, kraj ročně vyprodukuje 200 tisíc tun komunálního odpadu, z toho se vytřídí asi 15 procent.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posledních letech je snaha třídit domovní odpad. Plzeňský kraj chce dosáhnout do roku 2012, aby občané třídili až šedesát procent odpadu.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Plzeňském kraji je nyní 21 skládek, z toho 15 na komunální odpad.</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letošním roce Vodárny Plzeň zjišťovaly funkčnost a tlak vody v 840 hydrantech ve městě. Vodárna kontrolovala hydranty na zadání Správy infrastruktury města Plzně. Město by totiž mělo nabídnout tolik funkčních hydrantů, aby byla splněna norma o zásobování požární vodou. Téměř třetina plzeňských požárních hydrantů nelze k hašení použít.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Koncem roku odborníci vytvořili povodňový model města Plzně. Ten například umožní nové přesnější stanovení rozsahu záplavového území v našem městě. Model mimo jiné také zahrnuje návrh koncepce protipovodňové ochrany města včetně posouzení dopadů její případné aplikace a odhadu nákladů na její pořízení.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prvním týdnu listopadu byly demontovány varhany z kostelíka U Ježíška. Opravovat je začal ve své dílně restaurátor Rudolf Valenta. Jedná se o velmi pozoruhodný hudební nástroj, který je jediným autenticky zachovaným dílem plzeňského varhanáře Jana Leopolda Rausche. Varhany byly pravděpodobně pořízeny při stavbě kostelíka v roce 1746 s využitím starších varhan ze 17. století. Varhany mají čtyři rejstříky a celkem 180 píšťal, z toho polovinu cínových a polovinu dřevěných.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 xml:space="preserve">Nadace 700 let města Plzně a Město Plzeň spolu s dalšími partnery z řad sponzorů se podílely na obnově pseudogotické hradby v historickém jádru města. Konkrétně se jednalo o městské hradby mezi budovou Západočeského muzea a hotelem Continental. Celkové náklady spojené s obnovou přesáhly 2,5 milionů korun.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11)</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 xml:space="preserve">Názvy a přejmenování ulic na Slovanech.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Vybrala jsem pouze několik ulic, ostatní ulice jsou v příloze.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1928 byly pojmenovány a přejmenovány ulice na základě usnesení plzeňských radní, které vyšlo v Úředním listu v tomtéž roce.</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1928 vznikl název Gruzínská ulice podle Gruzínska, republiky v Sovětském svazu. V letech 1941 až 1945, za okupace, byla ulice přejmenována na Tannergasse. Od roku 1945 byl původní název ulice vrácen, Gruzínská.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témže roce byla pojmenována jedna z ulic Jugoslávská. Byl to výraz sympatií k Jugoslávii, jako člena Malé dohody. Jednalo se o spolek států Československo, Jugoslávie a Rumunsko. Od roku 1938 do roku 1941 název ulice byl německý Jugoslawiche Gasse.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1941 byla tato ulice přejmenována na ulici Italskou. V roce 1945 byl původní název ulice vrácen na Jugoslávskou.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Další ulicí je ulice Kyjevská. Pojmenována byla také v roce 1928 na paměť místa, kde se formovala Československá družina, protirakouská formace Čechů za 1. světové války. V roce 1941 se název ulice změnil na Wellnergasse. A v roce 1945 se vrátil název původní.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V roce 1951 byla z původní ulice Americké přejmenována tato ulice na Suvorovovu ulici na paměť ruského generalisima Alexandra Vasilijeviče Suvorova (1729-1800).</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1928 byla pojmenována nově ulice U Bachmače. Bachmač je okresní město na Ukrajině a toto město se stalo městem bojů československých legií a ruských vojsk proti rakousko-uherské armádě v době od 7. do 13. března 1918. Československé legie ustupovaly z Ukrajiny a byly ohroženy Němci. Osmého března 1918 obdržely dva pluky rozkaz udržet bachmačský železniční uzel, který byl splněn, ale za cenu devadesáti mrtvých a dvě stě raněných.</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roce 1940 byla ulice přejmenována na Balbingasse. Původní název se vrátil opět v roce 1945.</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Balbínova ulice byla pojmenována podle Bohuslava Balbína. Bohuslav Balbín se narodil v Hradci Králové třetího prosince roku 1621. Stal se knězem řádu tovaryšstva Ježíšova, velezasloužilým spisovatelem a neohroženým obhájcem národa českého. Jako učitel účinkoval živým slovem a spisy svými v dobách nejsmutnějších hlavním byly pramenem poznání bývalé slávy a moci české. Ve spisech Albínových se zračí důkladná vzdělanost mnohostranná a tvoří skoro malou knihovnu. Roku 1683, když byv mrtvicí raněn a psáti nemoha, musil užívati pomoci písařův, jimiž diktoval z hojných zápisků svých. Dne dvacátého osmého listopadu 1688 okolo 8. Hodiny večerní smrť položila meze činnosti jeho neunavné. (Citace z Ottova slovníku naučného).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Poslední vybranou ulicí je ulice Lužická, která byla pojmenována podle Lužických Srbů. Název vznikl v roce 1921, za okupace byl název přeložen do němčiny, Lausitzer Gasse a v roce 1951 se vrátil název původní, český. </w:t>
      </w:r>
    </w:p>
    <w:p w:rsidR="006E1C56" w:rsidRPr="006E1C56" w:rsidRDefault="006E1C56" w:rsidP="006E1C56">
      <w:pPr>
        <w:spacing w:after="0" w:line="240" w:lineRule="auto"/>
        <w:outlineLvl w:val="2"/>
        <w:rPr>
          <w:rFonts w:ascii="Cambria" w:eastAsia="Times New Roman" w:hAnsi="Cambria" w:cs="Times New Roman"/>
          <w:bCs/>
          <w:i/>
          <w:sz w:val="24"/>
          <w:szCs w:val="27"/>
          <w:lang w:eastAsia="cs-CZ"/>
        </w:rPr>
      </w:pPr>
      <w:r w:rsidRPr="006E1C56">
        <w:rPr>
          <w:rFonts w:ascii="Cambria" w:eastAsia="Times New Roman" w:hAnsi="Cambria" w:cs="Times New Roman"/>
          <w:bCs/>
          <w:i/>
          <w:sz w:val="24"/>
          <w:szCs w:val="27"/>
          <w:lang w:eastAsia="cs-CZ"/>
        </w:rPr>
        <w:t>(Příloha číslo 12)</w:t>
      </w: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lastRenderedPageBreak/>
        <w:t>Pamětníci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Pan František Herget ze Skvrňan, kde nyní bydlí, nám napsal své vzpomínky, protože se narodil na Slovanech v Koterovské ulici. Pan Herget reagoval na článek v Plzeňském deníku o historii bývalého kamenictví v Koterovské ulici.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Narodil jsem se v Koterovské ulici č. 3 v roce 1923. S kamarády jsme měli přehled nejen o tom, co se děje v továrně v č. 9, ale i v hospodě "U Mládků" v č. 1, "U Voděrů" v č. 2, "U Menšíků" v č. 16 či v hospodě v čísle 8, kde se často střídali nájemci a jejich "servírky" ještě častěji. Před tímto domem byla pumpa s tak dobrou vodou, že tam pro ni chodili lidé i z okolních ulic. Nevím, jestli to byla pravda, ale říkalo se, že do téhle pumpy je přívod vody veden z pivovarských studní. V téhle části ulice bylo pro děti pořád na co se dívat, zejména když tam u té pumpy zastavovaly povozy jedoucí pro písek do Chvojkových lomů a vozkové napájeli u pumpy koně a v hospodě sebe. V zadním traktu domu č. 8 jsem jednou spadl ze všech schodů z přízemí až do sklepa, když jsme si hráli na laubry a policajty. "Policajti" mne naštěstí našli brzo, nezlámal jsem si nic, ale modřiny se nedaly spočítat.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 téhle části ulice bylo nejvíc rušno, když se z Železniční ulice vyhrnuly zástupy dělníků z železničních dílen. Hlavně v pátek, když se bralo. Pro nejrůznější klukovské i holčičí hry se ale vždycky na ulici kus místa našlo, pokud nebylo žádoucí provozovat tyto hry někde za rohem mimo dohled rodičů.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V č. 6 měl koloniál pan Erhard, který kouřil z takové dlouhé fajfky, která nejlíp vynikala, když se v neděli díval z okna nad svým krámem. Pan Erhard byl dobrý obchodník, který před vánocemi přidával stálým zákazníkům k nákupu zadarmo nějaké vánoční zboží a těm chudším, kteří u něho měli na futře dluh, posílal poštou bez udání odesilatele menší a někdy i větší částky korun. I na jeho nástupce, pana Špírala, rád vzpomínám. Ten jako </w:t>
      </w:r>
      <w:r w:rsidRPr="006E1C56">
        <w:rPr>
          <w:rFonts w:asciiTheme="majorHAnsi" w:hAnsiTheme="majorHAnsi"/>
          <w:sz w:val="24"/>
        </w:rPr>
        <w:lastRenderedPageBreak/>
        <w:t>náruživý sportovní fanda utvořil ze svých učedníků, příručích a kluků z okolních domů fotbalový manšaft, kterému sjednával utkání, která se nejčastěji odehrávala na place ve Chvojkových lomech. Nejdůležitější byla utkání se "štěpánovci", protože jejich manažér měl ve své firmě mnohem větší výběr schopných hráčů. My jsme pak pokládali za samozřejmé roznášet po celém Petrohradu reklamní letáky, které přes svou jednoduchost asi měly větší účinnost než dnešní štosy papírů přeplňující poštovní schránky.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Při vzpomínce na pana Špírala se mi vynořila zase jiná vzpomínka, a to na o pár let mladšího Jirku z našeho domu, pozdějšího profesora chemie na gymnáziu, který se snažil ještě před nástupem do školy naučit číst na reklamních tabulích u krámu. Svým vytrvalým "Flanto, ty vole pšešti mi to" si ze mě udělal učitele, který ho kromě čtení naučil i vyslovovat "r" na krátké větičce "pan Špírral prrodává rrybičky".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Přímo proti továrně pana Cinroše v domu č. 10 bylo řeznictví, které po smrti pana Franka vedla jeho mimořádně výřečná manželka. V tom domu bydleli také dva z mých kamarádů. Bydlel tam také v prvním patře důstojník československé armády pan František Pech, který byl jako člen Weidmanovy skupiny dne 27. června 1942 popraven za schvalování atentátu na Heydricha. V té době bydlel naproti v domě pana Cingroše i vlajkař Pazdera, který se skupinou svých kumpánů vyrážel od vrat továrny vylepovat po Petrohradu vlajkařské plakáty. Jen občas se nám podařilo některý z nich ještě za mokra strhnout. Když jsme byli s kamarády z č. 10 nasazeni na práce do Německa každý jinam, zajel jsem z Mnichova až do Stuttgartu navštívit Míru Tittla, který tam žil v opravdu těžkých podmínkách, navíc s vědomím, že jeho táta je v koncentráku za organizování sbírky na rodiny těch již uvězněných. Za Vláďou, synem legionářského funkcionáře pana Jirky, který byl s ročníkem 1924 na deset měsíců v Calwu, jsem se už na návštěvu nedostal.</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Při pohledu na obrázek objektu Cingrošovic továrny mi řada vysázených stromů podél chodníku připomněla, že to byly akáty a že na </w:t>
      </w:r>
      <w:r w:rsidRPr="006E1C56">
        <w:rPr>
          <w:rFonts w:asciiTheme="majorHAnsi" w:hAnsiTheme="majorHAnsi"/>
          <w:sz w:val="24"/>
        </w:rPr>
        <w:lastRenderedPageBreak/>
        <w:t>jednom z těch před domem č. 3 zůstaly po dubnovém náletu v roce 1945 viset záclony z našeho bytu, když je na ulici vycucl zpětný tlak při přímém zásahu domu č. 2, po kterém je dodnes proluka a ve které jsem pak později pomáhal při vysazování topolů. V mém rodném domu č. 3 zůstala tenkrát v prvním poschodí nad schody nevybuchlá bomba, kterou pak vynášeli zajatci. Tomuhle domu někteří lidé říkali "německý", protože jeho majitelkami byly dvě sestry z německých rodičů, jedna si vzala Čecha a druhá Němce. Až do války tam ve shodě žilo 14 partají, kromě našich českých tam byly i rodiny cele německé i rodiny smíšené. Teprve před válkou začalo období vzájemného odcizování, hlavně u těch z mladší generace docházelo ke složitým vztahům i v jednotlivých rodinách. Jak také předejít problémům v rodině, kde ze tří synů německých rodičů si jeden vzal Češku a otevřeně se hlásil k českým komunistům, druhý měl za manželku Židovku a spolu s ní byl vystaven persekuci, a třetí si vzal Němku a pak padl na frontě jako německý voják. Ale také tam byl jeden syn českých rodičů, který si vzal Němku a svoji příslušnost k Němcům projevil i úpravou svého jména Dobrovský na Dobrofski. Ještě než padl jako německý voják, nám poslal polní vojenskou poštou pozdrav. Asi si uvědomil, že chybil. A taky si vzpomínám, že když jsem po 28 měsících nuceného nasazení 7. dubna 1945 utekl domů, tak mi ta německá paní domácí sice hezky přivítala, ale s tím, že bez potvrzení o řádném ukončení pobytu v Mnichově v jejím domu bydlet nesmím. A tak jsem si na konec války musel počkat u strýčka v Bílově, čímž jsem přišel o osobní přítomnost při velkých dubnových náletech na Plzeň, ale zato jsem byl přímým svědkem složitých květnových událostí na hranicích protektorátu u Žihle za demarkační čárou mezi spojeneckými a ruskými armádami. Naše rodina přežila nálet ve sklepě domu, který byl značně poškozen a vydržel jen díky tomu, že ta bomba v prvním poschodí nevybuchla. Rodiče se sestrou a jejím dvouletým chlapcem v kočárku za mnou přišli do Bílova z Plzně pěšky.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Období konsolidace sousedských vztahů v domu po vystěhování Němců jsem od října 1945 do července 1947 prožíval jako voják základní </w:t>
      </w:r>
      <w:r w:rsidRPr="006E1C56">
        <w:rPr>
          <w:rFonts w:asciiTheme="majorHAnsi" w:hAnsiTheme="majorHAnsi"/>
          <w:sz w:val="24"/>
        </w:rPr>
        <w:lastRenderedPageBreak/>
        <w:t>služby na hranicích za Tachovem. Vím ale, jaké měla moje maminka v pozdějších letech dilema, když zemřela ta "počeštěná" spolumajitelka domu a maminka pokládala za svou sousedskou povinnost napsat o tom něco "německé" sestře do západního Německa, protože děti té zemřelé neposlali své tetě ani parte. Samozřejmě, že tam připsala i pár řádek o změnách v rodinách zbylých sousedů a naopak ona zase k poděkování za zprávu o své tetě připsala, co věděla o německých rodinách s ní vystěhovaných. Udržování styků s Němci kolem roku 1950 nebyla právě ta nejvhodnější zábava, proto mi maminka o tom ani nic neříkala. Po její smrti jsem ale našel dopis, který dostala v roce 1955 a který mi svým obsahem potvrdil, že německý nacismus neublížil jen Čechům, ale i Němcům samým.</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Dům č. 11 vedle Cingrošovic domu patřil rodině Kůmpelů a kromě toho, že tento dům byl udržen i v éře bytových podniků ve vzorné správě soukromého vlastníka, si pamatuji, že tam měl holičství pan Otakar Lepík, který byl v roce 1944 popraven v Drážďanech, a že v tom domu našel azyl profesor Limpouch, když musel opustit faru v Potvorově.</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Přeskočil jsem nějak rychle domy č. 1 a č. 2 - tak tedy: v rožáku č. 1 byla hospoda, kam jsem chodil tátovi pro tříčtvrtky litru piva, to byla jeho norma k večeři, a pan Mládek dával tak dobrou míru, že jen někdy se poznalo, když jsem cestou upíjel trochu víc. Domu č. 2, to je ten, co byl a od náletu už není na druhé straně začátku ulice s hospodou u Voděrů, jsme nejen my děti, ale i hodně ostatních říkali "U Lubošů" podle toho, že z okna ve druhém patře volala svým mimořádně silným hlasem několikrát za den k jídlu maminka Luboše paní Pokorná. Když Luboš pak později hrál s jednou hudební skupinou na bicí a když jsme mu v noci pomáhali nést buben a všelijaká ta cingrlátka, tak nám to jednou na schodech upadlo a celý barák byl vzhůru. Tam taky bydlelo několik moc hezkých holek, například pozdější herečka Jana Dítětová a jedna blondýnka, která chodila s fešným vojákem od letectva a která jednou vyhrála na výstavišti první cenu v soutěži o nejkrásnější </w:t>
      </w:r>
      <w:r w:rsidRPr="006E1C56">
        <w:rPr>
          <w:rFonts w:asciiTheme="majorHAnsi" w:hAnsiTheme="majorHAnsi"/>
          <w:sz w:val="24"/>
        </w:rPr>
        <w:lastRenderedPageBreak/>
        <w:t>Aničku. Bydlela tam v přízemí i Miluška Burdová, která jako jedna z prvních děvčat u tramvajáků vypadla na otočce na Slovanech z tramvaje a ošklivě si pochroumala záda.</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 vedlejším domu č. 4, kterému ta bomba utrhla jenom kus hořejších dvou pater, bydlel z mých vrstevníků jen o něco starší Karel Wilhelm, kamarád Bohouše Špirka, se kterým jsem byl na lágru v rajchu a který se vrátil domů do Švihovské ulice 17. dubna akorát před velkým náletem a přežil jen díky tomu, že ho rodiče přes jeho odpor dovedli do sklepa. Jeho rodný dům byl zbořen, aniž se v něm mohl po návratu z nuceného nasazení aspoň jednou vyspat.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Mezi již vzpomenutými domy č. 10 a Menšíkovic hostincem v č. 16 jsou dva domy, které hrály ve službách občanů nejen této části ulice důležitou roli. V č. 14 bylo totiž pekařství pana Korandy, odkud se šířila vůně čerstvého pečiva a v domě č. 12 byl neméně významný obchod a to mlékárna paní Kešnerové s mandlemi, střediskem všech nejčerstvějších informací z širokého okolí. Ve dvoře tohoto domu byla stáj, kde pobýval kůň vedle bydlícího povozníka pana Tittla. Pamatuji se na Fricka, ale nejvíc na kobylu Barku, která měla tak ošklivě flekatou hlavu až byla hezká. Umřela na koliku.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Nemůžu také vynechat ani malé domky č. 5 a č. 6, které byly zastrčeny mezi Cingrošovic továrnu a můj rodný dům č. 3. V čísle 5 bylo hokynářství rodiny pana Kocourka, který mi připomínal Krakonoše a který umřel na škytavku. Tam mi posílala maminka, když napřed spočítala, na co máme a podle toho jsem kupoval buď čtvrt kila másla, nebo jen osminku.</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 xml:space="preserve">K přízemnímu domu číslo 7, kde v poklidu žila rodina Seidlerů s třemi dětmi, se procházelo uličkou za širokými vraty pod velkým stromem přesahujícím svými větvemi od Cingrošů až nad tuto uličku. Nejstarší z dětí byla Eliška, na kterou jsme pokřikovali "viděl jsem Elu na sentinelu". Tenkrát ještě po Plzni jezdil popelářský sentinel, na který se vešel velký počet </w:t>
      </w:r>
      <w:r w:rsidRPr="006E1C56">
        <w:rPr>
          <w:rFonts w:asciiTheme="majorHAnsi" w:hAnsiTheme="majorHAnsi"/>
          <w:sz w:val="24"/>
        </w:rPr>
        <w:lastRenderedPageBreak/>
        <w:t>popelnic, a hodně kluků tenkrát plánovalo, že by chtěli být popeláři, tak se jim ta jejich práce líbila. Z kluků jsem víc kamarádil s Fandou, ten byl starší než Karel. Jako pozdrav z rajchu jsem mu jednou poslal malou šestihrannou tužkovou zápalnou nevybuchlou bombičku, samozřejmě po vysypání náplně, i tak to ale byla blbost. Děda těch kamarádů pan Seidler byl kostelníkem na Mikulášském hřbitově a tak jsme měli celý hřbitov včetně hrobových přístřešků procouraný křížem krážem. A taky díky přátelství s těmito sousedy jsem mohl chodit při mších v kostelíku "U Ježíška" na kůr, kde pro mne bylo nezapomenutelným zážitkem sledovat hru na varhany, na jejichž opravu se teď shání sponzoři. Proto jsem také v tomto kostelíku, v jehož zdech dýchala atmosféra klidu a pohody, měl před jedenapadesáti lety na Silvestra svatbu, na které kromě nás dvou s manželkou a dvěma svědky byl jen oddávající pan arciděkan Černý, varhaník a kostelník. Asi to byla poslední svatba, která se v kostelíku "U Ježíška" konala. Od připomenutí zlaté svatby na tomtéž místě jsme z důvodu současného stavu onoho "místa činu" upustili a jen jsme si v klidu spolu zavzpomínali, jak ten čas utíká…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Vzpomínání nad článkem o kamenické továrně pana Cingroše končím, ale pokud se někde s některým z toho mála dožívajících kamarádů "z dolní Koterovské" sejdeme, určitě budeme se vzpomínkami pokračovat.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Prosinec 2003 - František Herget</w:t>
      </w:r>
    </w:p>
    <w:p w:rsidR="006E1C56" w:rsidRPr="006E1C56" w:rsidRDefault="006E1C56" w:rsidP="006E1C56">
      <w:pPr>
        <w:spacing w:before="120" w:line="360" w:lineRule="auto"/>
        <w:ind w:firstLine="851"/>
        <w:jc w:val="both"/>
        <w:rPr>
          <w:rFonts w:asciiTheme="majorHAnsi" w:hAnsiTheme="majorHAnsi"/>
          <w:sz w:val="24"/>
        </w:rPr>
      </w:pPr>
    </w:p>
    <w:p w:rsidR="006E1C56" w:rsidRPr="006E1C56" w:rsidRDefault="006E1C56" w:rsidP="006E1C56">
      <w:pPr>
        <w:keepNext/>
        <w:keepLines/>
        <w:spacing w:before="150" w:after="0" w:line="360" w:lineRule="auto"/>
        <w:ind w:firstLine="851"/>
        <w:jc w:val="both"/>
        <w:outlineLvl w:val="1"/>
        <w:rPr>
          <w:rFonts w:asciiTheme="majorHAnsi" w:eastAsiaTheme="majorEastAsia" w:hAnsiTheme="majorHAnsi" w:cs="Arial"/>
          <w:b/>
          <w:bCs/>
          <w:sz w:val="32"/>
          <w:szCs w:val="32"/>
        </w:rPr>
      </w:pPr>
      <w:r w:rsidRPr="006E1C56">
        <w:rPr>
          <w:rFonts w:asciiTheme="majorHAnsi" w:eastAsiaTheme="majorEastAsia" w:hAnsiTheme="majorHAnsi" w:cs="Arial"/>
          <w:b/>
          <w:bCs/>
          <w:sz w:val="32"/>
          <w:szCs w:val="32"/>
        </w:rPr>
        <w:t xml:space="preserve">Závěr </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Jaký závěr nad skončeným rokem? Někdo řekne - dejte s tím pokoj! Teď je lepší podívat se, co nás čeká!</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Každé hodnocení vyžaduje klid a rozumné posouzení toho, co bylo špatné, co naopak bylo dobré. Nelze vycházet z hádek politiků, ale ze skutečností, které musí každý rozumně posoudit.</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lastRenderedPageBreak/>
        <w:t>Česká republika byla uchráněna v tomto roce od ničivých přírodních katastrof, které jsme zažili v roce 2002 a v roce 2003 - velkou vodu a naopak velké sucho.</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Byly však jiné zápory, se kterými musíme bojovat i v letech dalších. Stálá hrozba zdražování - elektrika, plyn, teplo, voda, budou zdražovat banky, Česká pošta, doprava, doplatky za léky a poplatky lékařům, nájemné a další.</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Pokud nastane silnější impuls v rozvoji výroby a deficitní státní pokladna se bude plnit, snad se dočkáme vyšší zaměstnanosti, zlepšení situace mladých rodin s dětmi, slíbené valorizace důchodů a hlavně zlepšení úrovně cen spotřebního zboží a potravin k lepšímu životu všech občanů.</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Velmi dobrá byla charitativní pomoc našich občanů pro poničenou oblast obrovskou přírodní katastrofou v Asii.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Je to důkaz toho, že naši občané nemyslí jen na svůj prospěch, ale i na životy lidí daleko za našimi hranicemi.</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Co si přát pro rok 2005?</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Nic víc než to, aby následující rok byl lepší než minulý, aby člověk byl lepší, zdravý, měl tvůrčí sílu a dobré osobní vztahy.</w:t>
      </w:r>
    </w:p>
    <w:p w:rsidR="006E1C56" w:rsidRPr="006E1C56" w:rsidRDefault="006E1C56" w:rsidP="006E1C56">
      <w:pPr>
        <w:spacing w:before="120" w:line="360" w:lineRule="auto"/>
        <w:ind w:firstLine="851"/>
        <w:jc w:val="both"/>
        <w:rPr>
          <w:rFonts w:asciiTheme="majorHAnsi" w:hAnsiTheme="majorHAnsi"/>
          <w:sz w:val="24"/>
        </w:rPr>
      </w:pPr>
      <w:r w:rsidRPr="006E1C56">
        <w:rPr>
          <w:rFonts w:asciiTheme="majorHAnsi" w:hAnsiTheme="majorHAnsi"/>
          <w:sz w:val="24"/>
        </w:rPr>
        <w:t>To přejeme všem lidem dobré vůle.</w:t>
      </w:r>
    </w:p>
    <w:p w:rsidR="00EB4B10" w:rsidRPr="006E1C56" w:rsidRDefault="00EB4B10" w:rsidP="006E1C56"/>
    <w:sectPr w:rsidR="00EB4B10" w:rsidRPr="006E1C56"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A9" w:rsidRDefault="000351A9" w:rsidP="00403FAD">
      <w:pPr>
        <w:spacing w:after="0" w:line="240" w:lineRule="auto"/>
      </w:pPr>
      <w:r>
        <w:separator/>
      </w:r>
    </w:p>
  </w:endnote>
  <w:endnote w:type="continuationSeparator" w:id="0">
    <w:p w:rsidR="000351A9" w:rsidRDefault="000351A9"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1F" w:rsidRDefault="007850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78501F">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A9" w:rsidRDefault="000351A9" w:rsidP="00403FAD">
      <w:pPr>
        <w:spacing w:after="0" w:line="240" w:lineRule="auto"/>
      </w:pPr>
      <w:r>
        <w:separator/>
      </w:r>
    </w:p>
  </w:footnote>
  <w:footnote w:type="continuationSeparator" w:id="0">
    <w:p w:rsidR="000351A9" w:rsidRDefault="000351A9"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1F" w:rsidRDefault="007850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1F" w:rsidRDefault="0078501F" w:rsidP="0078501F">
    <w:pPr>
      <w:pStyle w:val="Zhlav"/>
      <w:tabs>
        <w:tab w:val="right" w:pos="7938"/>
      </w:tabs>
    </w:pPr>
    <w:r>
      <w:t xml:space="preserve">Kronika MO Plzeň 2 – Slovany </w:t>
    </w:r>
    <w:r>
      <w:tab/>
    </w:r>
    <w:r>
      <w:tab/>
      <w:t>Rok 20</w:t>
    </w:r>
    <w:r>
      <w:t>04</w:t>
    </w:r>
    <w:bookmarkStart w:id="0" w:name="_GoBack"/>
    <w:bookmarkEnd w:id="0"/>
  </w:p>
  <w:p w:rsidR="0078501F" w:rsidRDefault="0078501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1F" w:rsidRDefault="0078501F" w:rsidP="0078501F">
    <w:pPr>
      <w:pStyle w:val="Zhlav"/>
      <w:tabs>
        <w:tab w:val="right" w:pos="7938"/>
      </w:tabs>
    </w:pPr>
    <w:r>
      <w:t xml:space="preserve">Kronika MO Plzeň 2 – Slovany </w:t>
    </w:r>
    <w:r>
      <w:tab/>
    </w:r>
    <w:r>
      <w:tab/>
      <w:t>Rok 20</w:t>
    </w:r>
    <w:r>
      <w:t>04</w:t>
    </w:r>
  </w:p>
  <w:p w:rsidR="0078501F" w:rsidRDefault="007850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5E"/>
    <w:multiLevelType w:val="hybridMultilevel"/>
    <w:tmpl w:val="E7B484B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0CAF4171"/>
    <w:multiLevelType w:val="hybridMultilevel"/>
    <w:tmpl w:val="BC8247D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20A05AEF"/>
    <w:multiLevelType w:val="hybridMultilevel"/>
    <w:tmpl w:val="6B0884A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384F7B7C"/>
    <w:multiLevelType w:val="hybridMultilevel"/>
    <w:tmpl w:val="1F0C83B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3E660D54"/>
    <w:multiLevelType w:val="hybridMultilevel"/>
    <w:tmpl w:val="2468254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5AFC3E47"/>
    <w:multiLevelType w:val="hybridMultilevel"/>
    <w:tmpl w:val="F4CCFF0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66412876"/>
    <w:multiLevelType w:val="hybridMultilevel"/>
    <w:tmpl w:val="C69A7E4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nsid w:val="7DFB5EA8"/>
    <w:multiLevelType w:val="hybridMultilevel"/>
    <w:tmpl w:val="3A6CCE8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351A9"/>
    <w:rsid w:val="00054462"/>
    <w:rsid w:val="00070C00"/>
    <w:rsid w:val="000C42DE"/>
    <w:rsid w:val="00112D75"/>
    <w:rsid w:val="001C45AE"/>
    <w:rsid w:val="00295D7C"/>
    <w:rsid w:val="002B51FE"/>
    <w:rsid w:val="00333592"/>
    <w:rsid w:val="00365F8C"/>
    <w:rsid w:val="00390430"/>
    <w:rsid w:val="00403FAD"/>
    <w:rsid w:val="004325AC"/>
    <w:rsid w:val="00462412"/>
    <w:rsid w:val="004E376B"/>
    <w:rsid w:val="00572309"/>
    <w:rsid w:val="00581B3F"/>
    <w:rsid w:val="006017BA"/>
    <w:rsid w:val="00604277"/>
    <w:rsid w:val="006654E3"/>
    <w:rsid w:val="006B0757"/>
    <w:rsid w:val="006E193C"/>
    <w:rsid w:val="006E1C56"/>
    <w:rsid w:val="00774016"/>
    <w:rsid w:val="0078501F"/>
    <w:rsid w:val="007E22A8"/>
    <w:rsid w:val="00832F0A"/>
    <w:rsid w:val="008934C8"/>
    <w:rsid w:val="008B7E1B"/>
    <w:rsid w:val="0092088B"/>
    <w:rsid w:val="00953C22"/>
    <w:rsid w:val="009C6E84"/>
    <w:rsid w:val="009F6894"/>
    <w:rsid w:val="00A636E4"/>
    <w:rsid w:val="00B04600"/>
    <w:rsid w:val="00B457F7"/>
    <w:rsid w:val="00B53DF7"/>
    <w:rsid w:val="00BA68D6"/>
    <w:rsid w:val="00BD2A3C"/>
    <w:rsid w:val="00C71599"/>
    <w:rsid w:val="00CE7CDE"/>
    <w:rsid w:val="00D25477"/>
    <w:rsid w:val="00D340C0"/>
    <w:rsid w:val="00D911E2"/>
    <w:rsid w:val="00D96200"/>
    <w:rsid w:val="00E30811"/>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7395">
      <w:bodyDiv w:val="1"/>
      <w:marLeft w:val="0"/>
      <w:marRight w:val="0"/>
      <w:marTop w:val="0"/>
      <w:marBottom w:val="0"/>
      <w:divBdr>
        <w:top w:val="none" w:sz="0" w:space="0" w:color="auto"/>
        <w:left w:val="none" w:sz="0" w:space="0" w:color="auto"/>
        <w:bottom w:val="none" w:sz="0" w:space="0" w:color="auto"/>
        <w:right w:val="none" w:sz="0" w:space="0" w:color="auto"/>
      </w:divBdr>
    </w:div>
    <w:div w:id="15421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21332</Words>
  <Characters>125861</Characters>
  <Application>Microsoft Office Word</Application>
  <DocSecurity>0</DocSecurity>
  <Lines>1048</Lines>
  <Paragraphs>293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2018-06-06T07:14:00Z</dcterms:created>
  <dcterms:modified xsi:type="dcterms:W3CDTF">2019-02-20T08:51:00Z</dcterms:modified>
</cp:coreProperties>
</file>